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DE" w:rsidRDefault="008662DE" w:rsidP="008662DE">
      <w:pPr>
        <w:ind w:left="3402" w:hanging="3402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662DE" w:rsidRDefault="008662DE" w:rsidP="008662DE">
      <w:pPr>
        <w:ind w:left="3402" w:hanging="340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ANEXO N° 1</w:t>
      </w:r>
    </w:p>
    <w:p w:rsidR="008662DE" w:rsidRDefault="008662DE" w:rsidP="008662DE">
      <w:pPr>
        <w:ind w:left="3402" w:hanging="340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662DE" w:rsidRDefault="008662DE" w:rsidP="008662DE">
      <w:pPr>
        <w:ind w:left="3402" w:hanging="340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CRONOGRAMA</w:t>
      </w:r>
    </w:p>
    <w:p w:rsidR="008662DE" w:rsidRDefault="008662DE" w:rsidP="008662DE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18"/>
      </w:tblGrid>
      <w:tr w:rsidR="008662DE" w:rsidTr="00003B40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Cuerpodeltexto9"/>
                <w:sz w:val="22"/>
                <w:szCs w:val="22"/>
              </w:rPr>
              <w:t>Publicación Aviso “El Mercurio”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09/04/2017</w:t>
            </w:r>
          </w:p>
        </w:tc>
      </w:tr>
      <w:tr w:rsidR="008662DE" w:rsidTr="00003B40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Cuerpodeltexto9"/>
                <w:sz w:val="22"/>
                <w:szCs w:val="22"/>
              </w:rPr>
              <w:t xml:space="preserve">Recepción de antecedentes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rStyle w:val="Cuerpodeltexto9"/>
                <w:sz w:val="22"/>
                <w:szCs w:val="22"/>
              </w:rPr>
              <w:t>10/04/2017 - 13/04/2017</w:t>
            </w:r>
          </w:p>
        </w:tc>
      </w:tr>
      <w:tr w:rsidR="008662DE" w:rsidTr="00003B40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Cuerpodeltexto9"/>
                <w:sz w:val="22"/>
                <w:szCs w:val="22"/>
              </w:rPr>
              <w:t>Comisión Revisora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Cuerpodeltexto9"/>
                <w:sz w:val="22"/>
                <w:szCs w:val="22"/>
              </w:rPr>
              <w:t>17/04/2017 - 18/04/2017</w:t>
            </w:r>
          </w:p>
        </w:tc>
      </w:tr>
      <w:tr w:rsidR="008662DE" w:rsidTr="00003B40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Cuerpodeltexto9"/>
                <w:sz w:val="22"/>
                <w:szCs w:val="22"/>
              </w:rPr>
              <w:t>Puntajes Provisorios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Cuerpodeltexto9"/>
                <w:sz w:val="22"/>
                <w:szCs w:val="22"/>
              </w:rPr>
              <w:t>18/04/2017</w:t>
            </w:r>
          </w:p>
        </w:tc>
      </w:tr>
      <w:tr w:rsidR="008662DE" w:rsidTr="00003B40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</w:rPr>
              <w:t>Recepción de Reposición y Apelación (hasta 16:00 hrs. del 21/04/2017)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Cuerpodeltexto9"/>
                <w:sz w:val="22"/>
                <w:szCs w:val="22"/>
              </w:rPr>
              <w:t>18/04/2017 – 21/04/2017</w:t>
            </w:r>
          </w:p>
        </w:tc>
      </w:tr>
      <w:tr w:rsidR="008662DE" w:rsidTr="00003B40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</w:rPr>
              <w:t xml:space="preserve">Comisión de Reposición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Cuerpodeltexto9"/>
                <w:sz w:val="22"/>
                <w:szCs w:val="22"/>
              </w:rPr>
              <w:t>24/04/2017</w:t>
            </w:r>
          </w:p>
        </w:tc>
      </w:tr>
      <w:tr w:rsidR="008662DE" w:rsidTr="00003B40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</w:rPr>
              <w:t>Puntajes Provisorios con Reposición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Cuerpodeltexto9"/>
                <w:sz w:val="22"/>
                <w:szCs w:val="22"/>
              </w:rPr>
              <w:t>24/04/2017</w:t>
            </w:r>
          </w:p>
        </w:tc>
      </w:tr>
      <w:tr w:rsidR="008662DE" w:rsidTr="00003B40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</w:rPr>
              <w:t>Comisión de Apelación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Cuerpodeltexto9"/>
                <w:sz w:val="22"/>
                <w:szCs w:val="22"/>
              </w:rPr>
              <w:t>25/04/2017 – 26-04-2017</w:t>
            </w:r>
          </w:p>
        </w:tc>
      </w:tr>
      <w:tr w:rsidR="008662DE" w:rsidTr="00003B40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</w:rPr>
              <w:t>Puntajes Definitivos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Cuerpodeltexto9"/>
                <w:sz w:val="22"/>
                <w:szCs w:val="22"/>
              </w:rPr>
              <w:t>26/04/2017</w:t>
            </w:r>
          </w:p>
        </w:tc>
      </w:tr>
      <w:tr w:rsidR="008662DE" w:rsidTr="00003B40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</w:rPr>
              <w:t>Llamado Viva Voz de las Becas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Cuerpodeltexto9"/>
                <w:sz w:val="22"/>
                <w:szCs w:val="22"/>
              </w:rPr>
              <w:t>27/04/2017</w:t>
            </w:r>
          </w:p>
        </w:tc>
      </w:tr>
      <w:tr w:rsidR="008662DE" w:rsidTr="00003B40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</w:rPr>
              <w:t>Inicio de funciones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662DE" w:rsidRDefault="008662DE" w:rsidP="00003B40">
            <w:pPr>
              <w:pStyle w:val="Cuerpodeltexto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Cuerpodeltexto9"/>
                <w:sz w:val="22"/>
                <w:szCs w:val="22"/>
              </w:rPr>
              <w:t>01/05/2017</w:t>
            </w:r>
          </w:p>
        </w:tc>
      </w:tr>
    </w:tbl>
    <w:p w:rsidR="008662DE" w:rsidRDefault="008662DE" w:rsidP="008662DE"/>
    <w:p w:rsidR="008662DE" w:rsidRDefault="008662DE" w:rsidP="008662DE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662DE" w:rsidRDefault="008662DE" w:rsidP="008662DE">
      <w:pPr>
        <w:pageBreakBefore/>
        <w:jc w:val="center"/>
      </w:pPr>
    </w:p>
    <w:p w:rsidR="008662DE" w:rsidRDefault="008662DE" w:rsidP="008662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N° 2</w:t>
      </w:r>
    </w:p>
    <w:p w:rsidR="008662DE" w:rsidRDefault="008662DE" w:rsidP="008662D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CARATULA DE PRESENTACION DE POSTULACIÓN</w:t>
      </w:r>
    </w:p>
    <w:p w:rsidR="008662DE" w:rsidRDefault="008662DE" w:rsidP="008662DE">
      <w:pPr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jc w:val="center"/>
      </w:pPr>
      <w:r>
        <w:rPr>
          <w:rFonts w:ascii="Arial" w:hAnsi="Arial" w:cs="Arial"/>
          <w:szCs w:val="22"/>
        </w:rPr>
        <w:t xml:space="preserve">POSTULACIÓN AL SERVICIO DE </w:t>
      </w:r>
      <w:r>
        <w:rPr>
          <w:rFonts w:ascii="Arial" w:hAnsi="Arial" w:cs="Arial"/>
          <w:szCs w:val="22"/>
          <w:shd w:val="clear" w:color="auto" w:fill="FFFFFF"/>
        </w:rPr>
        <w:t>SALUD METROPOLITANO SUR ORIENTE</w:t>
      </w:r>
    </w:p>
    <w:p w:rsidR="008662DE" w:rsidRDefault="008662DE" w:rsidP="008662DE">
      <w:pPr>
        <w:jc w:val="center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jc w:val="both"/>
        <w:rPr>
          <w:rFonts w:ascii="Arial" w:hAnsi="Arial" w:cs="Arial"/>
          <w:sz w:val="22"/>
          <w:szCs w:val="22"/>
          <w:lang w:val="es"/>
        </w:rPr>
      </w:pPr>
    </w:p>
    <w:p w:rsidR="008662DE" w:rsidRDefault="008662DE" w:rsidP="008662DE">
      <w:pPr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8"/>
        <w:gridCol w:w="5847"/>
      </w:tblGrid>
      <w:tr w:rsidR="008662DE" w:rsidTr="00003B40">
        <w:trPr>
          <w:trHeight w:val="44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2DE" w:rsidRDefault="008662DE" w:rsidP="00003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62DE" w:rsidTr="00003B40">
        <w:trPr>
          <w:trHeight w:val="44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2DE" w:rsidRDefault="008662DE" w:rsidP="00003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62DE" w:rsidTr="00003B40">
        <w:trPr>
          <w:trHeight w:val="44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2DE" w:rsidRDefault="008662DE" w:rsidP="00003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62DE" w:rsidTr="00003B40">
        <w:trPr>
          <w:trHeight w:val="44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2DE" w:rsidRDefault="008662DE" w:rsidP="00003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Cedula de Identidad 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62DE" w:rsidTr="00003B40">
        <w:trPr>
          <w:trHeight w:val="44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2DE" w:rsidRDefault="008662DE" w:rsidP="00003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62DE" w:rsidTr="00003B40">
        <w:trPr>
          <w:trHeight w:val="44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2DE" w:rsidRDefault="008662DE" w:rsidP="00003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Telefono1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62DE" w:rsidTr="00003B40">
        <w:trPr>
          <w:trHeight w:val="441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2DE" w:rsidRDefault="008662DE" w:rsidP="00003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Teléfono 2</w:t>
            </w: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662DE" w:rsidRDefault="008662DE" w:rsidP="008662DE">
      <w:pPr>
        <w:ind w:left="3402" w:hanging="3402"/>
        <w:jc w:val="both"/>
        <w:rPr>
          <w:rFonts w:ascii="Arial" w:hAnsi="Arial" w:cs="Arial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</w:rPr>
      </w:pPr>
    </w:p>
    <w:p w:rsidR="008662DE" w:rsidRDefault="008662DE" w:rsidP="008662DE">
      <w:pPr>
        <w:ind w:left="3402" w:hanging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Timbre </w:t>
      </w:r>
    </w:p>
    <w:p w:rsidR="008662DE" w:rsidRDefault="008662DE" w:rsidP="008662DE">
      <w:pPr>
        <w:ind w:left="3402" w:hanging="3402"/>
        <w:jc w:val="center"/>
        <w:rPr>
          <w:rFonts w:ascii="Arial" w:hAnsi="Arial" w:cs="Arial"/>
        </w:rPr>
      </w:pPr>
    </w:p>
    <w:p w:rsidR="008662DE" w:rsidRDefault="008662DE" w:rsidP="008662DE">
      <w:pPr>
        <w:ind w:left="3402" w:hanging="3402"/>
        <w:jc w:val="center"/>
      </w:pPr>
      <w:r>
        <w:rPr>
          <w:rFonts w:ascii="Arial" w:hAnsi="Arial" w:cs="Arial"/>
        </w:rPr>
        <w:t xml:space="preserve">Servicio de Salud </w:t>
      </w:r>
      <w:r>
        <w:rPr>
          <w:rFonts w:ascii="Arial" w:hAnsi="Arial" w:cs="Arial"/>
          <w:sz w:val="22"/>
          <w:szCs w:val="22"/>
        </w:rPr>
        <w:t>Metropolitano Sur Oriente</w:t>
      </w:r>
      <w:r>
        <w:rPr>
          <w:rFonts w:ascii="Arial" w:hAnsi="Arial" w:cs="Arial"/>
        </w:rPr>
        <w:t xml:space="preserve"> </w:t>
      </w:r>
    </w:p>
    <w:p w:rsidR="008662DE" w:rsidRDefault="008662DE" w:rsidP="008662DE">
      <w:pPr>
        <w:ind w:left="3402" w:hanging="3402"/>
        <w:jc w:val="both"/>
        <w:rPr>
          <w:rFonts w:ascii="Arial" w:hAnsi="Arial" w:cs="Arial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0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0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0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0"/>
        </w:rPr>
      </w:pPr>
    </w:p>
    <w:p w:rsidR="008662DE" w:rsidRDefault="008662DE" w:rsidP="008662DE">
      <w:pPr>
        <w:jc w:val="both"/>
      </w:pPr>
      <w:r>
        <w:rPr>
          <w:rFonts w:ascii="Arial" w:hAnsi="Arial" w:cs="Arial"/>
          <w:b/>
          <w:sz w:val="20"/>
        </w:rPr>
        <w:t>Nota:</w:t>
      </w:r>
      <w:r>
        <w:rPr>
          <w:rFonts w:ascii="Arial" w:hAnsi="Arial" w:cs="Arial"/>
          <w:sz w:val="20"/>
        </w:rPr>
        <w:t xml:space="preserve"> El postulante deberá conservar una copia del presente formulario, para acreditar en caso que corresponda, la entrega de la carpeta de postulación en el plazo señalado en el anexo N°1 “cronograma”, solo se considerará valido el formulario que cuente con fecha y timbre de la Oficina de Partes del Servicio de Salud Metropolitano Sur Oriente.</w:t>
      </w: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pageBreakBefore/>
        <w:ind w:left="3402" w:hanging="3402"/>
        <w:rPr>
          <w:rFonts w:ascii="Arial" w:hAnsi="Arial" w:cs="Arial"/>
          <w:sz w:val="22"/>
          <w:szCs w:val="22"/>
        </w:rPr>
      </w:pP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0"/>
      </w:tblGrid>
      <w:tr w:rsidR="008662DE" w:rsidTr="00003B40">
        <w:tc>
          <w:tcPr>
            <w:tcW w:w="8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ANEXO N° 3</w:t>
            </w:r>
          </w:p>
        </w:tc>
      </w:tr>
    </w:tbl>
    <w:p w:rsidR="008662DE" w:rsidRDefault="008662DE" w:rsidP="008662DE">
      <w:pPr>
        <w:ind w:right="20"/>
        <w:rPr>
          <w:rFonts w:ascii="Arial" w:hAnsi="Arial" w:cs="Arial"/>
          <w:sz w:val="20"/>
          <w:szCs w:val="20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b/>
          <w:sz w:val="22"/>
          <w:szCs w:val="22"/>
        </w:rPr>
      </w:pPr>
    </w:p>
    <w:p w:rsidR="008662DE" w:rsidRDefault="008662DE" w:rsidP="008662DE">
      <w:pPr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</w:tblGrid>
      <w:tr w:rsidR="008662DE" w:rsidTr="00003B40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8662DE" w:rsidRDefault="008662DE" w:rsidP="008662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(Uso de la Comisión)</w:t>
      </w:r>
    </w:p>
    <w:p w:rsidR="008662DE" w:rsidRDefault="008662DE" w:rsidP="008662DE">
      <w:pPr>
        <w:rPr>
          <w:rFonts w:ascii="Arial" w:hAnsi="Arial" w:cs="Arial"/>
          <w:b/>
          <w:sz w:val="20"/>
          <w:szCs w:val="20"/>
        </w:rPr>
      </w:pPr>
    </w:p>
    <w:p w:rsidR="008662DE" w:rsidRDefault="008662DE" w:rsidP="008662DE">
      <w:pPr>
        <w:rPr>
          <w:rFonts w:ascii="Arial" w:hAnsi="Arial" w:cs="Arial"/>
          <w:b/>
          <w:sz w:val="20"/>
          <w:szCs w:val="20"/>
        </w:rPr>
      </w:pPr>
    </w:p>
    <w:p w:rsidR="008662DE" w:rsidRDefault="008662DE" w:rsidP="008662DE">
      <w:pPr>
        <w:rPr>
          <w:rFonts w:ascii="Arial" w:hAnsi="Arial" w:cs="Arial"/>
          <w:b/>
          <w:sz w:val="20"/>
          <w:szCs w:val="20"/>
        </w:rPr>
      </w:pPr>
    </w:p>
    <w:p w:rsidR="008662DE" w:rsidRDefault="008662DE" w:rsidP="008662D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IDENTIFICACIÓN PERSONAL:</w:t>
      </w:r>
    </w:p>
    <w:p w:rsidR="008662DE" w:rsidRDefault="008662DE" w:rsidP="008662DE">
      <w:pPr>
        <w:jc w:val="center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662DE" w:rsidTr="00003B40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662DE" w:rsidTr="00003B40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8662DE" w:rsidTr="00003B40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Dirección______________________________Teléfono__________________________</w:t>
      </w: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Nacionalidad___________________________ Fecha Nacimiento__________________</w:t>
      </w: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Universidad____________________________ Fecha de Título____________________</w:t>
      </w: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Electrónico________________________________________________________</w:t>
      </w:r>
    </w:p>
    <w:p w:rsidR="008662DE" w:rsidRDefault="008662DE" w:rsidP="008662DE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p w:rsidR="008662DE" w:rsidRDefault="008662DE" w:rsidP="008662DE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DETALLE DE LA DOCUMENTACIÓN PRESENTADA:</w:t>
      </w:r>
    </w:p>
    <w:p w:rsidR="008662DE" w:rsidRDefault="008662DE" w:rsidP="008662DE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6158"/>
        <w:gridCol w:w="1412"/>
      </w:tblGrid>
      <w:tr w:rsidR="008662DE" w:rsidTr="00003B40">
        <w:trPr>
          <w:trHeight w:val="61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61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s-CL" w:eastAsia="es-CL"/>
              </w:rPr>
              <w:t>N° de Hojas Enviadas</w:t>
            </w:r>
          </w:p>
        </w:tc>
      </w:tr>
      <w:tr w:rsidR="008662DE" w:rsidTr="00003B40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  <w:tc>
          <w:tcPr>
            <w:tcW w:w="6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8662DE" w:rsidTr="00003B40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  <w:tc>
          <w:tcPr>
            <w:tcW w:w="6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EUNACOM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</w:tr>
      <w:tr w:rsidR="008662DE" w:rsidTr="00003B40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  <w:tc>
          <w:tcPr>
            <w:tcW w:w="6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 xml:space="preserve">Calificación Medica Nacional 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</w:tr>
      <w:tr w:rsidR="008662DE" w:rsidTr="00003B40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  <w:tc>
          <w:tcPr>
            <w:tcW w:w="6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 xml:space="preserve">Formulario de Postulación 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</w:tr>
      <w:tr w:rsidR="008662DE" w:rsidTr="00003B40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  <w:tc>
          <w:tcPr>
            <w:tcW w:w="6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Formularios de Desempeño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</w:tr>
      <w:tr w:rsidR="008662DE" w:rsidTr="00003B40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  <w:tc>
          <w:tcPr>
            <w:tcW w:w="6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  <w:tr w:rsidR="008662DE" w:rsidTr="00003B40">
        <w:trPr>
          <w:trHeight w:val="318"/>
          <w:jc w:val="center"/>
        </w:trPr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jc w:val="center"/>
              <w:rPr>
                <w:rFonts w:ascii="Calibri" w:hAnsi="Calibri"/>
                <w:sz w:val="22"/>
                <w:szCs w:val="22"/>
                <w:lang w:val="es-CL" w:eastAsia="es-CL"/>
              </w:rPr>
            </w:pPr>
          </w:p>
        </w:tc>
        <w:tc>
          <w:tcPr>
            <w:tcW w:w="61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Formulario Cursos de Capacitación y Perfeccionamiento</w:t>
            </w:r>
          </w:p>
        </w:tc>
        <w:tc>
          <w:tcPr>
            <w:tcW w:w="14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62DE" w:rsidRDefault="008662DE" w:rsidP="00003B40">
            <w:pPr>
              <w:rPr>
                <w:rFonts w:ascii="Calibri" w:hAnsi="Calibri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8662DE" w:rsidRDefault="008662DE" w:rsidP="008662DE">
      <w:pPr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DECLARO CONOCER LAS PRESENTES BASES Y ME HAGO RESPONSABLE DE LA VERACIDAD Y PERTINENCIA DE LA DOCUMENTACIÓN PRESENTADA AL CONCURSO, PARA LO CUAL FIRMO. </w:t>
      </w:r>
    </w:p>
    <w:p w:rsidR="008662DE" w:rsidRDefault="008662DE" w:rsidP="008662DE">
      <w:pPr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righ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8662DE" w:rsidRDefault="008662DE" w:rsidP="008662DE">
      <w:pPr>
        <w:ind w:right="20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right="20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right="20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:rsidR="008662DE" w:rsidRDefault="008662DE" w:rsidP="008662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 DEL POSTULANTE</w:t>
      </w:r>
    </w:p>
    <w:p w:rsidR="008662DE" w:rsidRDefault="008662DE" w:rsidP="008662DE">
      <w:pPr>
        <w:jc w:val="center"/>
        <w:rPr>
          <w:rFonts w:ascii="Arial" w:hAnsi="Arial" w:cs="Arial"/>
          <w:b/>
          <w:sz w:val="22"/>
          <w:szCs w:val="22"/>
        </w:rPr>
      </w:pPr>
    </w:p>
    <w:p w:rsidR="008662DE" w:rsidRDefault="008662DE" w:rsidP="008662DE">
      <w:pPr>
        <w:jc w:val="center"/>
        <w:rPr>
          <w:rFonts w:ascii="Arial" w:hAnsi="Arial" w:cs="Arial"/>
          <w:b/>
          <w:sz w:val="22"/>
          <w:szCs w:val="22"/>
        </w:rPr>
      </w:pPr>
    </w:p>
    <w:p w:rsidR="008662DE" w:rsidRDefault="008662DE" w:rsidP="008662DE">
      <w:pPr>
        <w:jc w:val="center"/>
        <w:rPr>
          <w:rFonts w:ascii="Arial" w:hAnsi="Arial" w:cs="Arial"/>
          <w:b/>
          <w:sz w:val="22"/>
          <w:szCs w:val="22"/>
        </w:rPr>
      </w:pPr>
    </w:p>
    <w:p w:rsidR="008662DE" w:rsidRDefault="008662DE" w:rsidP="008662D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47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7"/>
      </w:tblGrid>
      <w:tr w:rsidR="008662DE" w:rsidTr="00003B40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ANEXO N° 4.1</w:t>
            </w:r>
          </w:p>
        </w:tc>
      </w:tr>
    </w:tbl>
    <w:p w:rsidR="008662DE" w:rsidRDefault="008662DE" w:rsidP="008662DE">
      <w:pPr>
        <w:jc w:val="center"/>
        <w:rPr>
          <w:rFonts w:ascii="Arial" w:hAnsi="Arial" w:cs="Arial"/>
          <w:b/>
          <w:sz w:val="22"/>
          <w:szCs w:val="22"/>
        </w:rPr>
      </w:pPr>
    </w:p>
    <w:p w:rsidR="008662DE" w:rsidRDefault="008662DE" w:rsidP="008662D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784" w:type="dxa"/>
        <w:tblInd w:w="7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4"/>
        <w:gridCol w:w="652"/>
        <w:gridCol w:w="562"/>
        <w:gridCol w:w="704"/>
        <w:gridCol w:w="572"/>
        <w:gridCol w:w="25"/>
        <w:gridCol w:w="1109"/>
        <w:gridCol w:w="212"/>
        <w:gridCol w:w="1064"/>
      </w:tblGrid>
      <w:tr w:rsidR="008662DE" w:rsidTr="00003B40">
        <w:trPr>
          <w:trHeight w:val="540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before="240" w:line="360" w:lineRule="auto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DESEMPEÑO EN ATENCIÓN PRIMARIA DE SALUD</w:t>
            </w:r>
          </w:p>
        </w:tc>
      </w:tr>
      <w:tr w:rsidR="008662DE" w:rsidTr="00003B40">
        <w:trPr>
          <w:trHeight w:val="160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Ilustre Municipalidad de:</w:t>
            </w:r>
          </w:p>
        </w:tc>
        <w:tc>
          <w:tcPr>
            <w:tcW w:w="4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Nombre del Empleador:</w:t>
            </w:r>
          </w:p>
        </w:tc>
        <w:tc>
          <w:tcPr>
            <w:tcW w:w="4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Cargo </w:t>
            </w:r>
            <w:r>
              <w:rPr>
                <w:rFonts w:ascii="Arial" w:eastAsia="Arial" w:hAnsi="Arial" w:cs="Arial"/>
                <w:sz w:val="18"/>
                <w:szCs w:val="22"/>
              </w:rPr>
              <w:t>(Alcalde, Administrador Municipal o Director de Salud Comunal)</w:t>
            </w:r>
          </w:p>
        </w:tc>
        <w:tc>
          <w:tcPr>
            <w:tcW w:w="4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Nombre del Postulante</w:t>
            </w:r>
          </w:p>
        </w:tc>
        <w:tc>
          <w:tcPr>
            <w:tcW w:w="4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Cedula Identidad</w:t>
            </w:r>
          </w:p>
        </w:tc>
        <w:tc>
          <w:tcPr>
            <w:tcW w:w="49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Contrato Ley 19.378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Inicio: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Término:</w:t>
            </w:r>
          </w:p>
        </w:tc>
      </w:tr>
      <w:tr w:rsidR="008662DE" w:rsidTr="00003B4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Contrato Ley 19.664 (Art.9)</w:t>
            </w:r>
          </w:p>
        </w:tc>
        <w:tc>
          <w:tcPr>
            <w:tcW w:w="25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Inicio: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Término:</w:t>
            </w:r>
          </w:p>
        </w:tc>
      </w:tr>
      <w:tr w:rsidR="008662DE" w:rsidTr="00003B40">
        <w:trPr>
          <w:trHeight w:val="200"/>
        </w:trPr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Antigüedad en la APS (a la fecha de postulación)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Años:</w:t>
            </w:r>
          </w:p>
        </w:tc>
        <w:tc>
          <w:tcPr>
            <w:tcW w:w="1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Meses: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Días:</w:t>
            </w:r>
          </w:p>
        </w:tc>
      </w:tr>
      <w:tr w:rsidR="008662DE" w:rsidTr="00003B40">
        <w:trPr>
          <w:trHeight w:val="260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rPr>
          <w:trHeight w:val="280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Desglose Antigüedad</w:t>
            </w:r>
          </w:p>
        </w:tc>
      </w:tr>
      <w:tr w:rsidR="008662DE" w:rsidTr="00003B40">
        <w:trPr>
          <w:trHeight w:val="245"/>
        </w:trPr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Jornada laboral única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(marcar con “X” lo que corresponda). </w:t>
            </w:r>
          </w:p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11 horas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22 horas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33 horas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44 horas</w:t>
            </w:r>
          </w:p>
        </w:tc>
      </w:tr>
      <w:tr w:rsidR="008662DE" w:rsidTr="00003B40">
        <w:trPr>
          <w:trHeight w:val="501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rPr>
          <w:trHeight w:val="278"/>
        </w:trPr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 los casos en que el profesional se haya desempeñado con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distintas jornadas</w:t>
            </w:r>
            <w:r>
              <w:rPr>
                <w:rFonts w:ascii="Arial" w:eastAsia="Arial" w:hAnsi="Arial" w:cs="Arial"/>
                <w:sz w:val="22"/>
                <w:szCs w:val="22"/>
              </w:rPr>
              <w:t>, señalar los períodos servidos y la jornada contratada en cada período (ej: 1 año por 11hrs ó 7meses por 22hrs)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11 horas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22 horas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33 horas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44 horas</w:t>
            </w:r>
          </w:p>
        </w:tc>
      </w:tr>
      <w:tr w:rsidR="008662DE" w:rsidTr="00003B40">
        <w:trPr>
          <w:trHeight w:val="1227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rPr>
          <w:trHeight w:val="260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Permiso sin goce remuneraciones (llenar si corresponde)</w:t>
            </w:r>
          </w:p>
        </w:tc>
      </w:tr>
      <w:tr w:rsidR="008662DE" w:rsidTr="00003B40">
        <w:trPr>
          <w:trHeight w:val="260"/>
        </w:trPr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Periodo sin goce de remuneraciones 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 Inicio</w:t>
            </w:r>
          </w:p>
        </w:tc>
        <w:tc>
          <w:tcPr>
            <w:tcW w:w="1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 Término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 total de días</w:t>
            </w:r>
          </w:p>
        </w:tc>
      </w:tr>
      <w:tr w:rsidR="008662DE" w:rsidTr="00003B40">
        <w:trPr>
          <w:trHeight w:val="260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rPr>
          <w:trHeight w:val="160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Medidas disciplinarias</w:t>
            </w:r>
          </w:p>
        </w:tc>
      </w:tr>
      <w:tr w:rsidR="008662DE" w:rsidTr="00003B40">
        <w:trPr>
          <w:trHeight w:val="351"/>
        </w:trPr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Registra. Marcar con “X” lo que corresponda)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4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SI (llenar recuadro siguiente)</w:t>
            </w:r>
          </w:p>
        </w:tc>
      </w:tr>
      <w:tr w:rsidR="008662DE" w:rsidTr="00003B40">
        <w:trPr>
          <w:trHeight w:val="160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rPr>
          <w:trHeight w:val="100"/>
        </w:trPr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Fecha que se instruyó de investigación o </w:t>
            </w:r>
          </w:p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sumario</w:t>
            </w:r>
          </w:p>
        </w:tc>
      </w:tr>
      <w:tr w:rsidR="008662DE" w:rsidTr="00003B40">
        <w:trPr>
          <w:trHeight w:val="100"/>
        </w:trPr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480" w:lineRule="auto"/>
              <w:ind w:right="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rPr>
          <w:trHeight w:val="100"/>
        </w:trPr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</w:pPr>
            <w:r>
              <w:rPr>
                <w:rFonts w:ascii="Arial" w:eastAsia="Arial" w:hAnsi="Arial" w:cs="Arial"/>
                <w:sz w:val="22"/>
                <w:szCs w:val="22"/>
              </w:rPr>
              <w:t>Medida disciplinaria</w:t>
            </w:r>
          </w:p>
        </w:tc>
      </w:tr>
      <w:tr w:rsidR="008662DE" w:rsidTr="00003B40">
        <w:trPr>
          <w:trHeight w:val="380"/>
        </w:trPr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480" w:lineRule="auto"/>
              <w:ind w:right="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rPr>
          <w:trHeight w:val="70"/>
        </w:trPr>
        <w:tc>
          <w:tcPr>
            <w:tcW w:w="878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keepNext/>
              <w:keepLines/>
              <w:ind w:right="5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keepNext/>
              <w:keepLines/>
              <w:ind w:right="50"/>
              <w:rPr>
                <w:rFonts w:ascii="Arial" w:eastAsia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keepNext/>
              <w:keepLines/>
              <w:ind w:right="50"/>
            </w:pPr>
            <w:r>
              <w:rPr>
                <w:rFonts w:ascii="Arial" w:eastAsia="Arial" w:hAnsi="Arial" w:cs="Arial"/>
                <w:sz w:val="22"/>
                <w:szCs w:val="22"/>
              </w:rPr>
              <w:t>Fecha, nombre, timbre y firma del Empleador</w:t>
            </w:r>
          </w:p>
        </w:tc>
      </w:tr>
    </w:tbl>
    <w:p w:rsidR="008662DE" w:rsidRPr="000B2102" w:rsidRDefault="008662DE" w:rsidP="008662DE">
      <w:pPr>
        <w:keepNext/>
        <w:keepLines/>
        <w:ind w:right="50"/>
        <w:jc w:val="both"/>
        <w:rPr>
          <w:rFonts w:ascii="Arial" w:eastAsia="Arial" w:hAnsi="Arial" w:cs="Arial"/>
          <w:b/>
          <w:sz w:val="18"/>
          <w:szCs w:val="18"/>
        </w:rPr>
      </w:pPr>
    </w:p>
    <w:p w:rsidR="008662DE" w:rsidRPr="000B2102" w:rsidRDefault="008662DE" w:rsidP="008662DE">
      <w:pPr>
        <w:keepNext/>
        <w:keepLines/>
        <w:ind w:right="50"/>
        <w:jc w:val="both"/>
        <w:rPr>
          <w:rFonts w:ascii="Arial" w:eastAsia="Arial" w:hAnsi="Arial" w:cs="Arial"/>
          <w:b/>
          <w:sz w:val="18"/>
          <w:szCs w:val="18"/>
        </w:rPr>
      </w:pPr>
      <w:r w:rsidRPr="000B2102">
        <w:rPr>
          <w:rFonts w:ascii="Arial" w:eastAsia="Arial" w:hAnsi="Arial" w:cs="Arial"/>
          <w:b/>
          <w:sz w:val="18"/>
          <w:szCs w:val="18"/>
        </w:rPr>
        <w:t xml:space="preserve">NOTA: </w:t>
      </w:r>
    </w:p>
    <w:p w:rsidR="008662DE" w:rsidRPr="000B2102" w:rsidRDefault="008662DE" w:rsidP="008662DE">
      <w:pPr>
        <w:keepNext/>
        <w:keepLines/>
        <w:ind w:right="50"/>
        <w:jc w:val="both"/>
        <w:rPr>
          <w:sz w:val="18"/>
          <w:szCs w:val="18"/>
        </w:rPr>
      </w:pPr>
      <w:r w:rsidRPr="000B2102">
        <w:rPr>
          <w:rFonts w:ascii="Arial" w:eastAsia="Arial" w:hAnsi="Arial" w:cs="Arial"/>
          <w:b/>
          <w:sz w:val="18"/>
          <w:szCs w:val="18"/>
        </w:rPr>
        <w:t xml:space="preserve">1.- </w:t>
      </w:r>
      <w:r w:rsidRPr="000B2102">
        <w:rPr>
          <w:rFonts w:ascii="Arial" w:eastAsia="Arial" w:hAnsi="Arial" w:cs="Arial"/>
          <w:b/>
          <w:sz w:val="18"/>
          <w:szCs w:val="18"/>
          <w:u w:val="single"/>
        </w:rPr>
        <w:t>Adjuntar relación de servicio</w:t>
      </w:r>
    </w:p>
    <w:p w:rsidR="008662DE" w:rsidRPr="000B2102" w:rsidRDefault="008662DE" w:rsidP="008662DE">
      <w:pPr>
        <w:ind w:right="50"/>
        <w:jc w:val="both"/>
        <w:rPr>
          <w:sz w:val="18"/>
          <w:szCs w:val="18"/>
        </w:rPr>
      </w:pPr>
      <w:r w:rsidRPr="000B2102">
        <w:rPr>
          <w:rFonts w:ascii="Arial" w:eastAsia="Arial" w:hAnsi="Arial" w:cs="Arial"/>
          <w:b/>
          <w:sz w:val="18"/>
          <w:szCs w:val="18"/>
        </w:rPr>
        <w:t xml:space="preserve">2.- </w:t>
      </w:r>
      <w:r w:rsidRPr="000B2102">
        <w:rPr>
          <w:rFonts w:ascii="Arial" w:eastAsia="Arial" w:hAnsi="Arial" w:cs="Arial"/>
          <w:b/>
          <w:sz w:val="18"/>
          <w:szCs w:val="18"/>
          <w:u w:val="single"/>
        </w:rPr>
        <w:t xml:space="preserve">Se deben llenar tantos certificados como empleadores tenga el postulante, los que se deben acompañar con los respaldos correspondientes, sean en original o en fotocopia legalizada ante notario. </w:t>
      </w:r>
    </w:p>
    <w:p w:rsidR="008662DE" w:rsidRPr="000B2102" w:rsidRDefault="008662DE" w:rsidP="008662DE">
      <w:pPr>
        <w:keepNext/>
        <w:keepLines/>
        <w:ind w:right="50"/>
        <w:jc w:val="both"/>
        <w:rPr>
          <w:rFonts w:ascii="Arial" w:hAnsi="Arial" w:cs="Arial"/>
          <w:sz w:val="18"/>
          <w:szCs w:val="18"/>
        </w:rPr>
      </w:pPr>
    </w:p>
    <w:p w:rsidR="008662DE" w:rsidRPr="000B2102" w:rsidRDefault="008662DE" w:rsidP="008662DE">
      <w:pPr>
        <w:ind w:right="50"/>
        <w:jc w:val="both"/>
        <w:rPr>
          <w:sz w:val="20"/>
          <w:szCs w:val="20"/>
        </w:rPr>
      </w:pPr>
      <w:r w:rsidRPr="000B2102">
        <w:rPr>
          <w:rFonts w:ascii="Arial" w:eastAsia="Arial" w:hAnsi="Arial" w:cs="Arial"/>
          <w:b/>
          <w:sz w:val="18"/>
          <w:szCs w:val="18"/>
          <w:u w:val="single"/>
        </w:rPr>
        <w:t>ATENCIÓN:</w:t>
      </w:r>
      <w:r w:rsidRPr="000B2102">
        <w:rPr>
          <w:rFonts w:ascii="Arial" w:eastAsia="Arial" w:hAnsi="Arial" w:cs="Arial"/>
          <w:b/>
          <w:sz w:val="18"/>
          <w:szCs w:val="18"/>
        </w:rPr>
        <w:t xml:space="preserve"> El art. 5° del D.S. 91/01 señala que los médicos que se desempeñan en Hospitales tipo 3 requieren adjuntar un </w:t>
      </w:r>
      <w:r w:rsidRPr="000B2102">
        <w:rPr>
          <w:rFonts w:ascii="Arial" w:eastAsia="Arial" w:hAnsi="Arial" w:cs="Arial"/>
          <w:b/>
          <w:sz w:val="18"/>
          <w:szCs w:val="18"/>
          <w:u w:val="single"/>
        </w:rPr>
        <w:t>certificado suscrito y firmado por el Subdirector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0B2102">
        <w:rPr>
          <w:rFonts w:ascii="Arial" w:eastAsia="Arial" w:hAnsi="Arial" w:cs="Arial"/>
          <w:b/>
          <w:sz w:val="20"/>
          <w:szCs w:val="20"/>
          <w:u w:val="single"/>
        </w:rPr>
        <w:t>Médico del Servicio de Salud</w:t>
      </w:r>
      <w:r w:rsidRPr="000B2102">
        <w:rPr>
          <w:rFonts w:ascii="Arial" w:eastAsia="Arial" w:hAnsi="Arial" w:cs="Arial"/>
          <w:b/>
          <w:sz w:val="20"/>
          <w:szCs w:val="20"/>
        </w:rPr>
        <w:t xml:space="preserve"> en el sentido de dejar claro que desempeñaron labores de atención primaria.</w:t>
      </w:r>
    </w:p>
    <w:p w:rsidR="008662DE" w:rsidRPr="000B2102" w:rsidRDefault="008662DE" w:rsidP="008662DE">
      <w:pPr>
        <w:rPr>
          <w:rFonts w:ascii="Arial" w:hAnsi="Arial" w:cs="Arial"/>
          <w:b/>
          <w:sz w:val="20"/>
          <w:szCs w:val="20"/>
        </w:rPr>
      </w:pPr>
      <w:r w:rsidRPr="000B2102">
        <w:rPr>
          <w:rFonts w:ascii="Arial" w:hAnsi="Arial" w:cs="Arial"/>
          <w:b/>
          <w:sz w:val="20"/>
          <w:szCs w:val="20"/>
        </w:rPr>
        <w:tab/>
      </w:r>
    </w:p>
    <w:tbl>
      <w:tblPr>
        <w:tblW w:w="89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9"/>
      </w:tblGrid>
      <w:tr w:rsidR="008662DE" w:rsidTr="00003B40">
        <w:trPr>
          <w:trHeight w:val="266"/>
        </w:trPr>
        <w:tc>
          <w:tcPr>
            <w:tcW w:w="8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ANEXO N° 4.2</w:t>
            </w:r>
          </w:p>
        </w:tc>
      </w:tr>
    </w:tbl>
    <w:p w:rsidR="008662DE" w:rsidRDefault="008662DE" w:rsidP="008662DE">
      <w:pPr>
        <w:rPr>
          <w:rFonts w:ascii="Arial" w:hAnsi="Arial" w:cs="Arial"/>
          <w:b/>
          <w:sz w:val="22"/>
          <w:szCs w:val="22"/>
        </w:rPr>
      </w:pP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4"/>
        <w:gridCol w:w="652"/>
        <w:gridCol w:w="421"/>
        <w:gridCol w:w="425"/>
        <w:gridCol w:w="420"/>
        <w:gridCol w:w="147"/>
        <w:gridCol w:w="450"/>
        <w:gridCol w:w="542"/>
        <w:gridCol w:w="142"/>
        <w:gridCol w:w="637"/>
        <w:gridCol w:w="213"/>
        <w:gridCol w:w="572"/>
        <w:gridCol w:w="421"/>
      </w:tblGrid>
      <w:tr w:rsidR="008662DE" w:rsidTr="00003B40">
        <w:trPr>
          <w:trHeight w:val="540"/>
        </w:trPr>
        <w:tc>
          <w:tcPr>
            <w:tcW w:w="89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before="240" w:line="360" w:lineRule="auto"/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DESEMPEÑO EN SERVICIOS DE SALUD</w:t>
            </w:r>
          </w:p>
        </w:tc>
      </w:tr>
      <w:tr w:rsidR="008662DE" w:rsidTr="00003B40">
        <w:trPr>
          <w:trHeight w:val="160"/>
        </w:trPr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Servicio de Salud</w:t>
            </w:r>
          </w:p>
        </w:tc>
        <w:tc>
          <w:tcPr>
            <w:tcW w:w="50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Nombre Subdirector de RR.HH.</w:t>
            </w:r>
          </w:p>
        </w:tc>
        <w:tc>
          <w:tcPr>
            <w:tcW w:w="50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Nombre del Postulante</w:t>
            </w:r>
          </w:p>
        </w:tc>
        <w:tc>
          <w:tcPr>
            <w:tcW w:w="50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Cedula Identidad</w:t>
            </w:r>
          </w:p>
        </w:tc>
        <w:tc>
          <w:tcPr>
            <w:tcW w:w="50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Contrato Ley 19.664 Art. 9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Inicio:</w:t>
            </w:r>
          </w:p>
        </w:tc>
        <w:tc>
          <w:tcPr>
            <w:tcW w:w="2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Término:</w:t>
            </w:r>
          </w:p>
        </w:tc>
      </w:tr>
      <w:tr w:rsidR="008662DE" w:rsidTr="00003B40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Contrato Ley 15.076 (28.hrs)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Inicio:</w:t>
            </w:r>
          </w:p>
        </w:tc>
        <w:tc>
          <w:tcPr>
            <w:tcW w:w="2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Fecha Término:</w:t>
            </w:r>
          </w:p>
        </w:tc>
      </w:tr>
      <w:tr w:rsidR="008662DE" w:rsidTr="00003B40">
        <w:trPr>
          <w:trHeight w:val="200"/>
        </w:trPr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Antigüedad en el Servicio de Salud</w:t>
            </w:r>
          </w:p>
        </w:tc>
        <w:tc>
          <w:tcPr>
            <w:tcW w:w="1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Años:</w:t>
            </w: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Meses:</w:t>
            </w: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Días:</w:t>
            </w:r>
          </w:p>
        </w:tc>
      </w:tr>
      <w:tr w:rsidR="008662DE" w:rsidTr="00003B40">
        <w:trPr>
          <w:trHeight w:val="260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rPr>
          <w:trHeight w:val="280"/>
        </w:trPr>
        <w:tc>
          <w:tcPr>
            <w:tcW w:w="89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Desglose Antigüedad</w:t>
            </w:r>
          </w:p>
        </w:tc>
      </w:tr>
      <w:tr w:rsidR="008662DE" w:rsidTr="00003B40">
        <w:trPr>
          <w:trHeight w:val="245"/>
        </w:trPr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Jornada laboral única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(marcar con “X” lo que corresponda). </w:t>
            </w:r>
          </w:p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18"/>
                <w:szCs w:val="22"/>
              </w:rPr>
              <w:t>11 horas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18"/>
                <w:szCs w:val="22"/>
              </w:rPr>
              <w:t>22 horas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18"/>
                <w:szCs w:val="22"/>
              </w:rPr>
              <w:t>33 horas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18"/>
                <w:szCs w:val="22"/>
              </w:rPr>
              <w:t>44 horas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28 horas</w:t>
            </w:r>
          </w:p>
        </w:tc>
      </w:tr>
      <w:tr w:rsidR="008662DE" w:rsidTr="00003B40">
        <w:trPr>
          <w:trHeight w:val="501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8662DE" w:rsidTr="00003B40">
        <w:trPr>
          <w:trHeight w:val="278"/>
        </w:trPr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Los casos en que el profesional se haya desempeñado con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distintas jornadas</w:t>
            </w:r>
            <w:r>
              <w:rPr>
                <w:rFonts w:ascii="Arial" w:eastAsia="Arial" w:hAnsi="Arial" w:cs="Arial"/>
                <w:sz w:val="22"/>
                <w:szCs w:val="22"/>
              </w:rPr>
              <w:t>, señalar los períodos servidos y la jornada contratada en cada período (ej: 1 año por 11hrs ó 7meses por 22hrs)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18"/>
                <w:szCs w:val="22"/>
              </w:rPr>
              <w:t>11 horas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18"/>
                <w:szCs w:val="22"/>
              </w:rPr>
              <w:t>22 horas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18"/>
                <w:szCs w:val="22"/>
              </w:rPr>
              <w:t>33 horas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18"/>
                <w:szCs w:val="22"/>
              </w:rPr>
              <w:t>44 horas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28 horas</w:t>
            </w:r>
          </w:p>
        </w:tc>
      </w:tr>
      <w:tr w:rsidR="008662DE" w:rsidTr="00003B40">
        <w:trPr>
          <w:trHeight w:val="1227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8662DE" w:rsidTr="00003B40">
        <w:trPr>
          <w:trHeight w:val="260"/>
        </w:trPr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Permiso sin goce remuneraciones (llenar si corresponde)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rPr>
          <w:trHeight w:val="260"/>
        </w:trPr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Periodo sin goce de remuneraciones </w:t>
            </w: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 Inicio</w:t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 Término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 total de días</w:t>
            </w:r>
          </w:p>
        </w:tc>
      </w:tr>
      <w:tr w:rsidR="008662DE" w:rsidTr="00003B40">
        <w:trPr>
          <w:trHeight w:val="260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rPr>
          <w:trHeight w:val="160"/>
        </w:trPr>
        <w:tc>
          <w:tcPr>
            <w:tcW w:w="89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Medidas disciplinarias</w:t>
            </w:r>
          </w:p>
        </w:tc>
      </w:tr>
      <w:tr w:rsidR="008662DE" w:rsidTr="00003B40">
        <w:trPr>
          <w:trHeight w:val="351"/>
        </w:trPr>
        <w:tc>
          <w:tcPr>
            <w:tcW w:w="3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Registra. Marcar con “X” lo que corresponda)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43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SI (llenar recuadro siguiente)</w:t>
            </w:r>
          </w:p>
        </w:tc>
      </w:tr>
      <w:tr w:rsidR="008662DE" w:rsidTr="00003B40">
        <w:trPr>
          <w:trHeight w:val="160"/>
        </w:trPr>
        <w:tc>
          <w:tcPr>
            <w:tcW w:w="3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rPr>
          <w:trHeight w:val="100"/>
        </w:trPr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Fecha que se instruyó de investigación o </w:t>
            </w:r>
          </w:p>
          <w:p w:rsidR="008662DE" w:rsidRDefault="008662DE" w:rsidP="00003B40">
            <w:pPr>
              <w:keepNext/>
              <w:keepLines/>
              <w:ind w:right="5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sumario</w:t>
            </w:r>
          </w:p>
        </w:tc>
      </w:tr>
      <w:tr w:rsidR="008662DE" w:rsidTr="00003B40">
        <w:trPr>
          <w:trHeight w:val="100"/>
        </w:trPr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480" w:lineRule="auto"/>
              <w:ind w:right="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rPr>
          <w:trHeight w:val="100"/>
        </w:trPr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</w:pPr>
            <w:r>
              <w:rPr>
                <w:rFonts w:ascii="Arial" w:eastAsia="Arial" w:hAnsi="Arial" w:cs="Arial"/>
                <w:sz w:val="22"/>
                <w:szCs w:val="22"/>
              </w:rPr>
              <w:t>Medida disciplinaria</w:t>
            </w:r>
          </w:p>
        </w:tc>
      </w:tr>
      <w:tr w:rsidR="008662DE" w:rsidTr="00003B40">
        <w:trPr>
          <w:trHeight w:val="100"/>
        </w:trPr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360" w:lineRule="auto"/>
              <w:ind w:right="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spacing w:line="480" w:lineRule="auto"/>
              <w:ind w:right="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rPr>
          <w:trHeight w:val="260"/>
        </w:trPr>
        <w:tc>
          <w:tcPr>
            <w:tcW w:w="89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2DE" w:rsidRDefault="008662DE" w:rsidP="00003B40">
            <w:pPr>
              <w:keepNext/>
              <w:keepLines/>
              <w:ind w:right="5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keepNext/>
              <w:keepLines/>
              <w:ind w:right="5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keepNext/>
              <w:keepLines/>
              <w:ind w:right="50"/>
              <w:rPr>
                <w:rFonts w:ascii="Arial" w:eastAsia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keepNext/>
              <w:keepLines/>
              <w:ind w:right="50"/>
            </w:pPr>
            <w:r>
              <w:rPr>
                <w:rFonts w:ascii="Arial" w:eastAsia="Arial" w:hAnsi="Arial" w:cs="Arial"/>
                <w:sz w:val="22"/>
                <w:szCs w:val="22"/>
              </w:rPr>
              <w:t>Fecha, nombre, timbre y firma del Subdirector de RR. HH.</w:t>
            </w:r>
          </w:p>
        </w:tc>
      </w:tr>
    </w:tbl>
    <w:p w:rsidR="008662DE" w:rsidRDefault="008662DE" w:rsidP="008662DE">
      <w:pPr>
        <w:keepNext/>
        <w:keepLines/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p w:rsidR="008662DE" w:rsidRDefault="008662DE" w:rsidP="008662DE">
      <w:pPr>
        <w:keepNext/>
        <w:keepLines/>
        <w:ind w:right="5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NOTA: </w:t>
      </w:r>
    </w:p>
    <w:p w:rsidR="008662DE" w:rsidRDefault="008662DE" w:rsidP="008662DE">
      <w:pPr>
        <w:keepNext/>
        <w:keepLines/>
        <w:ind w:right="50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b/>
          <w:sz w:val="22"/>
          <w:szCs w:val="22"/>
          <w:u w:val="single"/>
        </w:rPr>
        <w:t>Adjuntar relación de servicio</w:t>
      </w:r>
    </w:p>
    <w:p w:rsidR="008662DE" w:rsidRDefault="008662DE" w:rsidP="008662DE">
      <w:pPr>
        <w:ind w:right="50"/>
        <w:jc w:val="both"/>
        <w:sectPr w:rsidR="008662DE">
          <w:footerReference w:type="default" r:id="rId8"/>
          <w:pgSz w:w="12242" w:h="18722"/>
          <w:pgMar w:top="1417" w:right="1701" w:bottom="1417" w:left="1701" w:header="709" w:footer="709" w:gutter="0"/>
          <w:cols w:space="720"/>
          <w:titlePg/>
        </w:sect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Se deben llenar tantos certificados como empleadores tenga el postulante, los que se deben acompañar con los respaldos correspondientes, sean en original o   fotocopia </w:t>
      </w:r>
      <w:r>
        <w:rPr>
          <w:rFonts w:ascii="Arial" w:eastAsia="Arial" w:hAnsi="Arial" w:cs="Arial"/>
          <w:b/>
          <w:sz w:val="22"/>
          <w:szCs w:val="22"/>
          <w:u w:val="single"/>
        </w:rPr>
        <w:tab/>
        <w:t xml:space="preserve">legalizada </w:t>
      </w:r>
      <w:r>
        <w:rPr>
          <w:rFonts w:ascii="Arial" w:eastAsia="Arial" w:hAnsi="Arial" w:cs="Arial"/>
          <w:b/>
          <w:sz w:val="22"/>
          <w:szCs w:val="22"/>
          <w:u w:val="single"/>
        </w:rPr>
        <w:tab/>
        <w:t xml:space="preserve">ante </w:t>
      </w:r>
      <w:r>
        <w:rPr>
          <w:rFonts w:ascii="Arial" w:eastAsia="Arial" w:hAnsi="Arial" w:cs="Arial"/>
          <w:b/>
          <w:sz w:val="22"/>
          <w:szCs w:val="22"/>
          <w:u w:val="single"/>
        </w:rPr>
        <w:tab/>
        <w:t xml:space="preserve">notario. </w:t>
      </w:r>
    </w:p>
    <w:p w:rsidR="008662DE" w:rsidRDefault="008662DE" w:rsidP="008662DE">
      <w:pPr>
        <w:pStyle w:val="Anexotit"/>
        <w:spacing w:before="0" w:after="0"/>
      </w:pPr>
      <w:r>
        <w:rPr>
          <w:color w:val="auto"/>
          <w:sz w:val="22"/>
          <w:szCs w:val="22"/>
        </w:rPr>
        <w:lastRenderedPageBreak/>
        <w:t>ANEXO Nº 5</w:t>
      </w:r>
    </w:p>
    <w:p w:rsidR="008662DE" w:rsidRDefault="008662DE" w:rsidP="008662D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662DE" w:rsidRDefault="008662DE" w:rsidP="008662DE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FORMULARIO DE TRABAJOS CIENTÍFICOS</w:t>
      </w:r>
    </w:p>
    <w:p w:rsidR="008662DE" w:rsidRDefault="008662DE" w:rsidP="008662DE">
      <w:pPr>
        <w:jc w:val="center"/>
        <w:rPr>
          <w:rFonts w:ascii="Arial" w:hAnsi="Arial" w:cs="Arial"/>
          <w:bCs/>
          <w:sz w:val="22"/>
          <w:szCs w:val="22"/>
        </w:rPr>
      </w:pPr>
    </w:p>
    <w:p w:rsidR="008662DE" w:rsidRDefault="008662DE" w:rsidP="008662D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Nombre: ________________________________________________________________</w:t>
      </w:r>
    </w:p>
    <w:p w:rsidR="008662DE" w:rsidRDefault="008662DE" w:rsidP="008662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62DE" w:rsidRDefault="008662DE" w:rsidP="008662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62DE" w:rsidRDefault="008662DE" w:rsidP="008662D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ANTECEDENTES POR TRABAJO</w:t>
      </w:r>
    </w:p>
    <w:p w:rsidR="008662DE" w:rsidRDefault="008662DE" w:rsidP="008662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62DE" w:rsidRDefault="008662DE" w:rsidP="008662D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662DE" w:rsidRDefault="008662DE" w:rsidP="008662DE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8662DE" w:rsidTr="00003B40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8662DE" w:rsidTr="00003B40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2DE" w:rsidRDefault="008662DE" w:rsidP="00003B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8662DE" w:rsidRDefault="008662DE" w:rsidP="008662D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662DE" w:rsidRDefault="008662DE" w:rsidP="008662DE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8662DE" w:rsidTr="00003B40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8662DE" w:rsidTr="00003B40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2DE" w:rsidRDefault="008662DE" w:rsidP="00003B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8662DE" w:rsidRDefault="008662DE" w:rsidP="008662D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iii)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662DE" w:rsidRDefault="008662DE" w:rsidP="008662DE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8662DE" w:rsidTr="00003B40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8662DE" w:rsidTr="00003B40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2DE" w:rsidRDefault="008662DE" w:rsidP="00003B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8662DE" w:rsidRDefault="008662DE" w:rsidP="008662D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662DE" w:rsidRDefault="008662DE" w:rsidP="008662DE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8662DE" w:rsidTr="00003B40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8662DE" w:rsidTr="00003B40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2DE" w:rsidRDefault="008662DE" w:rsidP="00003B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8662DE" w:rsidRDefault="008662DE" w:rsidP="008662D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662DE" w:rsidTr="00003B40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662DE" w:rsidRDefault="008662DE" w:rsidP="008662DE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8662DE" w:rsidTr="00003B40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Uso Exclusivo Comisión</w:t>
            </w:r>
          </w:p>
        </w:tc>
      </w:tr>
      <w:tr w:rsidR="008662DE" w:rsidTr="00003B40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62DE" w:rsidRDefault="008662DE" w:rsidP="00003B4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Puntaje Obtenido: </w:t>
            </w:r>
          </w:p>
        </w:tc>
      </w:tr>
    </w:tbl>
    <w:p w:rsidR="008662DE" w:rsidRDefault="008662DE" w:rsidP="008662D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662DE" w:rsidRDefault="008662DE" w:rsidP="008662D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662DE" w:rsidRDefault="008662DE" w:rsidP="008662D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8662DE" w:rsidRDefault="008662DE" w:rsidP="008662D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662DE" w:rsidRDefault="008662DE" w:rsidP="008662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Fonts w:ascii="Arial" w:hAnsi="Arial" w:cs="Arial"/>
          <w:b/>
          <w:sz w:val="22"/>
          <w:szCs w:val="22"/>
        </w:rPr>
        <w:lastRenderedPageBreak/>
        <w:t>ANEXO Nº 6</w:t>
      </w:r>
    </w:p>
    <w:p w:rsidR="008662DE" w:rsidRDefault="008662DE" w:rsidP="008662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62DE" w:rsidRDefault="008662DE" w:rsidP="008662DE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b w:val="0"/>
          <w:bCs w:val="0"/>
          <w:color w:val="auto"/>
          <w:sz w:val="22"/>
          <w:szCs w:val="22"/>
        </w:rPr>
        <w:t xml:space="preserve">FORMULARIO </w:t>
      </w:r>
      <w:r>
        <w:rPr>
          <w:b w:val="0"/>
          <w:color w:val="auto"/>
          <w:sz w:val="22"/>
          <w:szCs w:val="22"/>
        </w:rPr>
        <w:t>CURSOS DE CAPACITACIÓN Y PERFECCIONAMIENTO</w:t>
      </w:r>
    </w:p>
    <w:p w:rsidR="008662DE" w:rsidRDefault="008662DE" w:rsidP="008662DE">
      <w:pPr>
        <w:ind w:right="20"/>
        <w:rPr>
          <w:rFonts w:ascii="Arial" w:hAnsi="Arial" w:cs="Arial"/>
          <w:b/>
          <w:bCs/>
          <w:sz w:val="22"/>
          <w:szCs w:val="22"/>
        </w:rPr>
      </w:pPr>
    </w:p>
    <w:p w:rsidR="008662DE" w:rsidRDefault="008662DE" w:rsidP="008662DE">
      <w:pPr>
        <w:ind w:right="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NOMBRE DEL POSTULANTE</w:t>
      </w:r>
      <w:r>
        <w:rPr>
          <w:rFonts w:ascii="Arial" w:hAnsi="Arial" w:cs="Arial"/>
          <w:b/>
          <w:bCs/>
          <w:sz w:val="22"/>
          <w:szCs w:val="22"/>
        </w:rPr>
        <w:tab/>
        <w:t>___________________________________________</w:t>
      </w:r>
    </w:p>
    <w:p w:rsidR="008662DE" w:rsidRDefault="008662DE" w:rsidP="008662DE">
      <w:pPr>
        <w:ind w:right="20"/>
        <w:rPr>
          <w:rFonts w:ascii="Arial" w:hAnsi="Arial" w:cs="Arial"/>
          <w:b/>
          <w:bCs/>
          <w:sz w:val="22"/>
          <w:szCs w:val="22"/>
        </w:rPr>
      </w:pPr>
    </w:p>
    <w:p w:rsidR="008662DE" w:rsidRDefault="008662DE" w:rsidP="008662DE">
      <w:pPr>
        <w:ind w:right="20"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NOTA: </w:t>
      </w:r>
      <w:r>
        <w:rPr>
          <w:rFonts w:ascii="Arial" w:hAnsi="Arial" w:cs="Arial"/>
          <w:sz w:val="22"/>
          <w:szCs w:val="22"/>
        </w:rPr>
        <w:t xml:space="preserve">Ordenar los Cursos de capacitación o perfeccionamiento por certificado adjunto. </w:t>
      </w:r>
      <w:r>
        <w:rPr>
          <w:rFonts w:ascii="Arial" w:hAnsi="Arial" w:cs="Arial"/>
          <w:b/>
          <w:sz w:val="22"/>
          <w:szCs w:val="22"/>
        </w:rPr>
        <w:t>Fotocopiar esta página cuando sea necesario.</w:t>
      </w:r>
    </w:p>
    <w:p w:rsidR="008662DE" w:rsidRDefault="008662DE" w:rsidP="008662DE">
      <w:pPr>
        <w:ind w:right="20"/>
        <w:rPr>
          <w:rFonts w:ascii="Arial" w:hAnsi="Arial" w:cs="Arial"/>
          <w:sz w:val="22"/>
          <w:szCs w:val="22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8662DE" w:rsidTr="00003B4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CURSO</w:t>
            </w:r>
          </w:p>
          <w:p w:rsidR="008662DE" w:rsidRDefault="008662DE" w:rsidP="00003B40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HRS.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PUNTAJE</w:t>
            </w:r>
          </w:p>
          <w:p w:rsidR="008662DE" w:rsidRDefault="008662DE" w:rsidP="00003B40">
            <w:pPr>
              <w:ind w:right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(Uso exclusivo de la Comisión)</w:t>
            </w:r>
          </w:p>
        </w:tc>
      </w:tr>
      <w:tr w:rsidR="008662DE" w:rsidTr="00003B4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662DE" w:rsidRDefault="008662DE" w:rsidP="00003B40">
            <w:pPr>
              <w:ind w:right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662DE" w:rsidRDefault="008662DE" w:rsidP="008662DE">
      <w:pPr>
        <w:ind w:right="20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right="20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right="20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ind w:right="20"/>
        <w:rPr>
          <w:rFonts w:ascii="Arial" w:hAnsi="Arial" w:cs="Arial"/>
          <w:sz w:val="22"/>
          <w:szCs w:val="22"/>
        </w:rPr>
      </w:pPr>
    </w:p>
    <w:p w:rsidR="008662DE" w:rsidRDefault="008662DE" w:rsidP="008662DE">
      <w:pPr>
        <w:pStyle w:val="Anexotit"/>
        <w:keepNext/>
        <w:keepLines/>
        <w:widowControl/>
        <w:spacing w:before="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ANEXO N° 7</w:t>
      </w:r>
    </w:p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</w:rPr>
      </w:pPr>
    </w:p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FORMATO CARTA DE APELACIÓN/REPOSICIÓN</w:t>
      </w:r>
    </w:p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SRES.</w:t>
      </w:r>
    </w:p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COMISIÓN DE REPOSICIÓN/APELACIÓN</w:t>
      </w:r>
    </w:p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</w:pPr>
      <w:r>
        <w:rPr>
          <w:rFonts w:cs="Arial"/>
          <w:b/>
          <w:sz w:val="22"/>
          <w:szCs w:val="22"/>
          <w:u w:val="single"/>
        </w:rPr>
        <w:t>PRESENTE</w:t>
      </w:r>
    </w:p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b/>
          <w:sz w:val="22"/>
          <w:szCs w:val="22"/>
        </w:rPr>
      </w:pPr>
    </w:p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Junto con saludar, me dirijo a Ud. para solicitarle tenga a bien acoger la solicitud de revisión del puntaje otorgado en el(los) siguiente(s) Rubro(s): </w:t>
      </w:r>
    </w:p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8662DE" w:rsidTr="00003B4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SOLICITUD DE REPOSICIÓN/ APELACION:</w:t>
            </w:r>
          </w:p>
        </w:tc>
      </w:tr>
      <w:tr w:rsidR="008662DE" w:rsidTr="00003B4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</w:pPr>
            <w:r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Argumentación: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8662DE" w:rsidTr="00003B4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8662DE" w:rsidTr="00003B4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8662DE" w:rsidTr="00003B4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8662DE" w:rsidTr="00003B4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8662DE" w:rsidTr="00003B4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</w:pPr>
            <w:r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Argumentación: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8662DE" w:rsidTr="00003B4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8662DE" w:rsidTr="00003B4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8662DE" w:rsidTr="00003B4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8662DE" w:rsidTr="00003B4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8662DE" w:rsidTr="00003B40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</w:pPr>
            <w:r>
              <w:rPr>
                <w:rFonts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ind w:right="50"/>
              <w:rPr>
                <w:rFonts w:cs="Arial"/>
                <w:sz w:val="22"/>
                <w:szCs w:val="22"/>
              </w:rPr>
            </w:pPr>
          </w:p>
        </w:tc>
      </w:tr>
      <w:tr w:rsidR="008662DE" w:rsidTr="00003B4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Argumentación:</w:t>
            </w:r>
            <w:r>
              <w:rPr>
                <w:rFonts w:cs="Arial"/>
                <w:b/>
                <w:sz w:val="22"/>
                <w:szCs w:val="22"/>
              </w:rPr>
              <w:tab/>
            </w:r>
          </w:p>
        </w:tc>
      </w:tr>
      <w:tr w:rsidR="008662DE" w:rsidTr="00003B4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8662DE" w:rsidTr="00003B4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8662DE" w:rsidTr="00003B4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  <w:tr w:rsidR="008662DE" w:rsidTr="00003B40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2DE" w:rsidRDefault="008662DE" w:rsidP="00003B40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ind w:right="5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cs="Arial"/>
          <w:sz w:val="22"/>
          <w:szCs w:val="22"/>
        </w:rPr>
      </w:pPr>
    </w:p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   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</w:pPr>
      <w:r>
        <w:rPr>
          <w:rFonts w:cs="Arial"/>
          <w:b/>
          <w:sz w:val="22"/>
          <w:szCs w:val="22"/>
        </w:rPr>
        <w:t>Firma y RUT</w:t>
      </w:r>
      <w:r>
        <w:rPr>
          <w:rFonts w:cs="Arial"/>
          <w:sz w:val="22"/>
          <w:szCs w:val="22"/>
        </w:rPr>
        <w:t xml:space="preserve"> (del postulante)</w:t>
      </w:r>
    </w:p>
    <w:p w:rsidR="008662DE" w:rsidRDefault="008662DE" w:rsidP="008662DE">
      <w:pPr>
        <w:pStyle w:val="Textoindependiente"/>
        <w:keepNext/>
        <w:keepLines/>
        <w:widowControl/>
        <w:tabs>
          <w:tab w:val="left" w:pos="-1276"/>
        </w:tabs>
        <w:ind w:right="50"/>
      </w:pPr>
      <w:r>
        <w:rPr>
          <w:rFonts w:cs="Arial"/>
          <w:b/>
          <w:sz w:val="22"/>
          <w:szCs w:val="22"/>
        </w:rPr>
        <w:t>NOTA</w:t>
      </w:r>
      <w:r>
        <w:rPr>
          <w:rFonts w:cs="Arial"/>
          <w:sz w:val="22"/>
          <w:szCs w:val="22"/>
        </w:rPr>
        <w:t xml:space="preserve">: </w:t>
      </w:r>
    </w:p>
    <w:p w:rsidR="008662DE" w:rsidRDefault="008662DE" w:rsidP="008662DE">
      <w:pPr>
        <w:pStyle w:val="Textoindependiente"/>
        <w:keepNext/>
        <w:keepLines/>
        <w:widowControl/>
        <w:numPr>
          <w:ilvl w:val="0"/>
          <w:numId w:val="1"/>
        </w:numPr>
        <w:tabs>
          <w:tab w:val="left" w:pos="-13516"/>
          <w:tab w:val="left" w:pos="-11520"/>
        </w:tabs>
        <w:ind w:right="5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 puede apelar tanto por un rubro como por todos ellos</w:t>
      </w:r>
    </w:p>
    <w:p w:rsidR="008662DE" w:rsidRDefault="008662DE" w:rsidP="008662DE">
      <w:pPr>
        <w:pStyle w:val="Textoindependiente"/>
        <w:keepNext/>
        <w:keepLines/>
        <w:widowControl/>
        <w:numPr>
          <w:ilvl w:val="0"/>
          <w:numId w:val="1"/>
        </w:numPr>
        <w:tabs>
          <w:tab w:val="left" w:pos="-13516"/>
          <w:tab w:val="left" w:pos="-11520"/>
        </w:tabs>
        <w:ind w:right="50"/>
      </w:pPr>
      <w:r>
        <w:rPr>
          <w:rFonts w:cs="Arial"/>
          <w:sz w:val="22"/>
          <w:szCs w:val="22"/>
        </w:rPr>
        <w:t xml:space="preserve">Para que la Apelación sea evaluable se requiere que adjunten todos los antecedentes con que cuenten para apoyar la solicitud.  </w:t>
      </w:r>
      <w:r>
        <w:rPr>
          <w:rFonts w:cs="Arial"/>
          <w:sz w:val="22"/>
          <w:szCs w:val="22"/>
          <w:u w:val="single"/>
        </w:rPr>
        <w:t>NO se aceptaran documentos nuevos, solo aclaratorios de los ya incorporados en la postulación</w:t>
      </w:r>
      <w:r>
        <w:rPr>
          <w:rFonts w:cs="Arial"/>
          <w:sz w:val="22"/>
          <w:szCs w:val="22"/>
        </w:rPr>
        <w:t xml:space="preserve">.  </w:t>
      </w:r>
    </w:p>
    <w:p w:rsidR="008662DE" w:rsidRDefault="008662DE" w:rsidP="008662DE">
      <w:pPr>
        <w:pStyle w:val="Textoindependiente"/>
        <w:keepNext/>
        <w:keepLines/>
        <w:widowControl/>
        <w:tabs>
          <w:tab w:val="left" w:pos="-2716"/>
          <w:tab w:val="left" w:pos="-720"/>
        </w:tabs>
        <w:ind w:right="50"/>
        <w:rPr>
          <w:rFonts w:cs="Arial"/>
          <w:sz w:val="22"/>
          <w:szCs w:val="22"/>
        </w:rPr>
      </w:pPr>
    </w:p>
    <w:p w:rsidR="008662DE" w:rsidRDefault="008662DE" w:rsidP="008662DE">
      <w:pPr>
        <w:pStyle w:val="Textoindependiente"/>
        <w:keepNext/>
        <w:keepLines/>
        <w:widowControl/>
        <w:tabs>
          <w:tab w:val="left" w:pos="-2716"/>
          <w:tab w:val="left" w:pos="-720"/>
        </w:tabs>
        <w:ind w:right="50"/>
        <w:rPr>
          <w:rFonts w:cs="Arial"/>
          <w:sz w:val="22"/>
          <w:szCs w:val="22"/>
        </w:rPr>
      </w:pPr>
    </w:p>
    <w:p w:rsidR="008662DE" w:rsidRDefault="008662DE" w:rsidP="008662DE">
      <w:pPr>
        <w:pStyle w:val="Textoindependiente"/>
        <w:keepNext/>
        <w:keepLines/>
        <w:widowControl/>
        <w:tabs>
          <w:tab w:val="left" w:pos="-2716"/>
          <w:tab w:val="left" w:pos="-720"/>
        </w:tabs>
        <w:ind w:right="50"/>
        <w:rPr>
          <w:rFonts w:cs="Arial"/>
          <w:sz w:val="22"/>
          <w:szCs w:val="22"/>
        </w:rPr>
      </w:pPr>
    </w:p>
    <w:p w:rsidR="008662DE" w:rsidRDefault="008662DE" w:rsidP="008662DE">
      <w:pPr>
        <w:pStyle w:val="Textoindependiente"/>
        <w:keepNext/>
        <w:keepLines/>
        <w:widowControl/>
        <w:tabs>
          <w:tab w:val="left" w:pos="-2716"/>
          <w:tab w:val="left" w:pos="-720"/>
        </w:tabs>
        <w:ind w:right="50"/>
        <w:rPr>
          <w:rFonts w:cs="Arial"/>
          <w:sz w:val="22"/>
          <w:szCs w:val="22"/>
        </w:rPr>
      </w:pPr>
    </w:p>
    <w:p w:rsidR="008662DE" w:rsidRDefault="008662DE" w:rsidP="008662DE">
      <w:pPr>
        <w:ind w:firstLine="709"/>
        <w:jc w:val="center"/>
        <w:rPr>
          <w:rFonts w:ascii="Arial" w:hAnsi="Arial" w:cs="Arial"/>
          <w:b/>
          <w:bCs/>
          <w:sz w:val="22"/>
          <w:szCs w:val="22"/>
          <w:shd w:val="clear" w:color="auto" w:fill="00FFFF"/>
        </w:rPr>
      </w:pPr>
    </w:p>
    <w:p w:rsidR="008662DE" w:rsidRDefault="008662DE" w:rsidP="008662DE">
      <w:pPr>
        <w:ind w:firstLine="709"/>
        <w:jc w:val="center"/>
        <w:rPr>
          <w:rFonts w:ascii="Arial" w:hAnsi="Arial" w:cs="Arial"/>
          <w:b/>
          <w:bCs/>
          <w:sz w:val="22"/>
          <w:szCs w:val="22"/>
          <w:shd w:val="clear" w:color="auto" w:fill="00FFFF"/>
        </w:rPr>
      </w:pPr>
    </w:p>
    <w:p w:rsidR="0048609B" w:rsidRDefault="0048609B"/>
    <w:sectPr w:rsidR="0048609B">
      <w:footerReference w:type="default" r:id="rId9"/>
      <w:pgSz w:w="12242" w:h="18722"/>
      <w:pgMar w:top="1417" w:right="1701" w:bottom="141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E2" w:rsidRDefault="00E805E2">
      <w:r>
        <w:separator/>
      </w:r>
    </w:p>
  </w:endnote>
  <w:endnote w:type="continuationSeparator" w:id="0">
    <w:p w:rsidR="00E805E2" w:rsidRDefault="00E8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7A" w:rsidRDefault="008662DE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570FE0">
      <w:rPr>
        <w:noProof/>
      </w:rPr>
      <w:t>5</w:t>
    </w:r>
    <w:r>
      <w:fldChar w:fldCharType="end"/>
    </w:r>
  </w:p>
  <w:p w:rsidR="0033777A" w:rsidRDefault="00E805E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7A" w:rsidRDefault="008662DE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570FE0">
      <w:rPr>
        <w:noProof/>
      </w:rPr>
      <w:t>8</w:t>
    </w:r>
    <w:r>
      <w:fldChar w:fldCharType="end"/>
    </w:r>
  </w:p>
  <w:p w:rsidR="0033777A" w:rsidRDefault="00E805E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E2" w:rsidRDefault="00E805E2">
      <w:r>
        <w:separator/>
      </w:r>
    </w:p>
  </w:footnote>
  <w:footnote w:type="continuationSeparator" w:id="0">
    <w:p w:rsidR="00E805E2" w:rsidRDefault="00E80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6B59"/>
    <w:multiLevelType w:val="multilevel"/>
    <w:tmpl w:val="E6D40ACC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7217E9F"/>
    <w:multiLevelType w:val="multilevel"/>
    <w:tmpl w:val="E7041B52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DE"/>
    <w:rsid w:val="002D0CB8"/>
    <w:rsid w:val="0048609B"/>
    <w:rsid w:val="00570FE0"/>
    <w:rsid w:val="00651FC8"/>
    <w:rsid w:val="006B2148"/>
    <w:rsid w:val="008662DE"/>
    <w:rsid w:val="00880B75"/>
    <w:rsid w:val="00C27BAF"/>
    <w:rsid w:val="00E8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662DE"/>
    <w:pPr>
      <w:suppressAutoHyphens/>
      <w:autoSpaceDN w:val="0"/>
      <w:textAlignment w:val="baseline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rsid w:val="008662DE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62DE"/>
    <w:rPr>
      <w:rFonts w:ascii="Arial" w:hAnsi="Arial" w:cs="Arial"/>
      <w:b/>
      <w:bCs/>
      <w:color w:val="000000"/>
      <w:sz w:val="28"/>
      <w:szCs w:val="28"/>
      <w:lang w:val="es" w:eastAsia="es-ES"/>
    </w:rPr>
  </w:style>
  <w:style w:type="paragraph" w:customStyle="1" w:styleId="Articulo">
    <w:name w:val="Articulo"/>
    <w:basedOn w:val="Normal"/>
    <w:rsid w:val="008662DE"/>
    <w:pPr>
      <w:autoSpaceDE w:val="0"/>
      <w:spacing w:after="480"/>
      <w:jc w:val="both"/>
    </w:pPr>
    <w:rPr>
      <w:rFonts w:ascii="Arial" w:hAnsi="Arial" w:cs="Arial"/>
      <w:lang w:val="es"/>
    </w:rPr>
  </w:style>
  <w:style w:type="paragraph" w:customStyle="1" w:styleId="Anexotit">
    <w:name w:val="Anexotit"/>
    <w:basedOn w:val="Normal"/>
    <w:rsid w:val="008662DE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"/>
    </w:rPr>
  </w:style>
  <w:style w:type="paragraph" w:styleId="Textoindependiente">
    <w:name w:val="Body Text"/>
    <w:basedOn w:val="Normal"/>
    <w:link w:val="TextoindependienteCar"/>
    <w:rsid w:val="008662DE"/>
    <w:pPr>
      <w:widowControl w:val="0"/>
      <w:autoSpaceDE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8662DE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662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662DE"/>
    <w:rPr>
      <w:sz w:val="24"/>
      <w:szCs w:val="24"/>
      <w:lang w:val="es-ES" w:eastAsia="es-ES"/>
    </w:rPr>
  </w:style>
  <w:style w:type="paragraph" w:styleId="Prrafodelista">
    <w:name w:val="List Paragraph"/>
    <w:basedOn w:val="Normal"/>
    <w:rsid w:val="008662DE"/>
    <w:pPr>
      <w:ind w:left="708"/>
    </w:pPr>
  </w:style>
  <w:style w:type="paragraph" w:customStyle="1" w:styleId="Cuerpodeltexto">
    <w:name w:val="Cuerpo del texto"/>
    <w:basedOn w:val="Normal"/>
    <w:rsid w:val="008662DE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"/>
    </w:rPr>
  </w:style>
  <w:style w:type="character" w:customStyle="1" w:styleId="Cuerpodeltexto9">
    <w:name w:val="Cuerpo del texto + 9"/>
    <w:rsid w:val="008662DE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8662DE"/>
    <w:pPr>
      <w:suppressAutoHyphens/>
      <w:autoSpaceDN w:val="0"/>
      <w:textAlignment w:val="baseline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rsid w:val="008662DE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662DE"/>
    <w:rPr>
      <w:rFonts w:ascii="Arial" w:hAnsi="Arial" w:cs="Arial"/>
      <w:b/>
      <w:bCs/>
      <w:color w:val="000000"/>
      <w:sz w:val="28"/>
      <w:szCs w:val="28"/>
      <w:lang w:val="es" w:eastAsia="es-ES"/>
    </w:rPr>
  </w:style>
  <w:style w:type="paragraph" w:customStyle="1" w:styleId="Articulo">
    <w:name w:val="Articulo"/>
    <w:basedOn w:val="Normal"/>
    <w:rsid w:val="008662DE"/>
    <w:pPr>
      <w:autoSpaceDE w:val="0"/>
      <w:spacing w:after="480"/>
      <w:jc w:val="both"/>
    </w:pPr>
    <w:rPr>
      <w:rFonts w:ascii="Arial" w:hAnsi="Arial" w:cs="Arial"/>
      <w:lang w:val="es"/>
    </w:rPr>
  </w:style>
  <w:style w:type="paragraph" w:customStyle="1" w:styleId="Anexotit">
    <w:name w:val="Anexotit"/>
    <w:basedOn w:val="Normal"/>
    <w:rsid w:val="008662DE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"/>
    </w:rPr>
  </w:style>
  <w:style w:type="paragraph" w:styleId="Textoindependiente">
    <w:name w:val="Body Text"/>
    <w:basedOn w:val="Normal"/>
    <w:link w:val="TextoindependienteCar"/>
    <w:rsid w:val="008662DE"/>
    <w:pPr>
      <w:widowControl w:val="0"/>
      <w:autoSpaceDE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8662DE"/>
    <w:rPr>
      <w:rFonts w:ascii="Arial" w:hAnsi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8662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662DE"/>
    <w:rPr>
      <w:sz w:val="24"/>
      <w:szCs w:val="24"/>
      <w:lang w:val="es-ES" w:eastAsia="es-ES"/>
    </w:rPr>
  </w:style>
  <w:style w:type="paragraph" w:styleId="Prrafodelista">
    <w:name w:val="List Paragraph"/>
    <w:basedOn w:val="Normal"/>
    <w:rsid w:val="008662DE"/>
    <w:pPr>
      <w:ind w:left="708"/>
    </w:pPr>
  </w:style>
  <w:style w:type="paragraph" w:customStyle="1" w:styleId="Cuerpodeltexto">
    <w:name w:val="Cuerpo del texto"/>
    <w:basedOn w:val="Normal"/>
    <w:rsid w:val="008662DE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"/>
    </w:rPr>
  </w:style>
  <w:style w:type="character" w:customStyle="1" w:styleId="Cuerpodeltexto9">
    <w:name w:val="Cuerpo del texto + 9"/>
    <w:rsid w:val="008662DE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SSMSO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Toro Escamilla</dc:creator>
  <cp:keywords/>
  <dc:description/>
  <cp:lastModifiedBy>Yamila Solis</cp:lastModifiedBy>
  <cp:revision>2</cp:revision>
  <dcterms:created xsi:type="dcterms:W3CDTF">2017-04-11T13:04:00Z</dcterms:created>
  <dcterms:modified xsi:type="dcterms:W3CDTF">2017-04-11T13:04:00Z</dcterms:modified>
</cp:coreProperties>
</file>