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6E2C4" w14:textId="77777777" w:rsidR="0079434A" w:rsidRPr="00273020" w:rsidRDefault="0079434A" w:rsidP="0079434A">
      <w:pPr>
        <w:pStyle w:val="Ttulo5"/>
        <w:spacing w:line="100" w:lineRule="atLeas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                      </w:t>
      </w:r>
      <w:r w:rsidRPr="009B3027">
        <w:rPr>
          <w:rFonts w:ascii="Calibri" w:hAnsi="Calibri"/>
          <w:noProof/>
          <w:sz w:val="18"/>
          <w:lang w:bidi="ar-SA"/>
        </w:rPr>
        <w:drawing>
          <wp:inline distT="0" distB="0" distL="0" distR="0" wp14:anchorId="67BBEE58" wp14:editId="2FB38A4D">
            <wp:extent cx="914400" cy="828675"/>
            <wp:effectExtent l="0" t="0" r="0" b="9525"/>
            <wp:docPr id="1" name="Imagen 1" descr="logoMinsalCorr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insalCorre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020">
        <w:rPr>
          <w:rFonts w:ascii="Calibri" w:hAnsi="Calibri"/>
          <w:sz w:val="18"/>
        </w:rPr>
        <w:t xml:space="preserve">     </w:t>
      </w:r>
    </w:p>
    <w:p w14:paraId="398676DC" w14:textId="77777777" w:rsidR="0079434A" w:rsidRPr="00273020" w:rsidRDefault="0079434A" w:rsidP="0079434A">
      <w:pPr>
        <w:pStyle w:val="Ttulo5"/>
        <w:spacing w:line="240" w:lineRule="exact"/>
        <w:rPr>
          <w:rFonts w:ascii="Calibri" w:hAnsi="Calibri"/>
        </w:rPr>
      </w:pPr>
      <w:r w:rsidRPr="00273020">
        <w:rPr>
          <w:rFonts w:ascii="Calibri" w:hAnsi="Calibri"/>
        </w:rPr>
        <w:t>SUBSECRETARIA DE REDES ASISTENCIALES</w:t>
      </w:r>
    </w:p>
    <w:p w14:paraId="768AA0D9" w14:textId="77777777" w:rsidR="0079434A" w:rsidRDefault="0079434A" w:rsidP="0079434A">
      <w:pPr>
        <w:spacing w:line="240" w:lineRule="exact"/>
        <w:ind w:right="611"/>
        <w:rPr>
          <w:rFonts w:ascii="Calibri" w:hAnsi="Calibri" w:cs="Arial"/>
          <w:b/>
          <w:sz w:val="18"/>
        </w:rPr>
      </w:pPr>
      <w:r w:rsidRPr="00273020">
        <w:rPr>
          <w:rFonts w:ascii="Calibri" w:hAnsi="Calibri" w:cs="Arial"/>
          <w:b/>
          <w:sz w:val="18"/>
        </w:rPr>
        <w:t xml:space="preserve">               </w:t>
      </w:r>
      <w:r w:rsidRPr="0098349D">
        <w:rPr>
          <w:rFonts w:ascii="Calibri" w:hAnsi="Calibri" w:cs="Arial"/>
          <w:b/>
          <w:sz w:val="18"/>
        </w:rPr>
        <w:t>DIVISION DE ATENCION PRIMARIA</w:t>
      </w:r>
    </w:p>
    <w:p w14:paraId="0AE52BEC" w14:textId="14D2BDED" w:rsidR="0007044C" w:rsidRPr="0098349D" w:rsidRDefault="0007044C" w:rsidP="0079434A">
      <w:pPr>
        <w:spacing w:line="240" w:lineRule="exact"/>
        <w:ind w:right="611"/>
        <w:rPr>
          <w:rFonts w:ascii="Calibri" w:hAnsi="Calibri" w:cs="Arial"/>
          <w:b/>
          <w:sz w:val="18"/>
        </w:rPr>
      </w:pPr>
      <w:r>
        <w:rPr>
          <w:rFonts w:ascii="Calibri" w:hAnsi="Calibri" w:cs="Arial"/>
          <w:b/>
          <w:sz w:val="18"/>
        </w:rPr>
        <w:tab/>
        <w:t>PPZ</w:t>
      </w:r>
      <w:bookmarkStart w:id="0" w:name="_GoBack"/>
      <w:bookmarkEnd w:id="0"/>
    </w:p>
    <w:p w14:paraId="3F49973F" w14:textId="77777777" w:rsidR="0079434A" w:rsidRPr="002F7451" w:rsidRDefault="0079434A" w:rsidP="0079434A">
      <w:pPr>
        <w:pStyle w:val="Ttulo6"/>
        <w:spacing w:line="240" w:lineRule="exact"/>
        <w:ind w:firstLine="0"/>
        <w:rPr>
          <w:b w:val="0"/>
          <w:szCs w:val="20"/>
        </w:rPr>
      </w:pPr>
      <w:r w:rsidRPr="0098349D">
        <w:rPr>
          <w:rFonts w:ascii="Calibri" w:hAnsi="Calibri"/>
          <w:b w:val="0"/>
          <w:bCs/>
          <w:sz w:val="18"/>
        </w:rPr>
        <w:t xml:space="preserve">    </w:t>
      </w:r>
      <w:r>
        <w:rPr>
          <w:rFonts w:ascii="Calibri" w:hAnsi="Calibri"/>
          <w:b w:val="0"/>
          <w:bCs/>
          <w:sz w:val="18"/>
        </w:rPr>
        <w:t xml:space="preserve">    </w:t>
      </w:r>
    </w:p>
    <w:p w14:paraId="053C33D1" w14:textId="77777777" w:rsidR="007D0EB4" w:rsidRDefault="007D0EB4"/>
    <w:p w14:paraId="719C89ED" w14:textId="77777777" w:rsidR="00C642F4" w:rsidRPr="0079434A" w:rsidRDefault="00C642F4" w:rsidP="0079434A">
      <w:pPr>
        <w:jc w:val="center"/>
        <w:rPr>
          <w:sz w:val="28"/>
        </w:rPr>
      </w:pPr>
    </w:p>
    <w:p w14:paraId="1D64415C" w14:textId="77777777" w:rsidR="00C642F4" w:rsidRPr="0079434A" w:rsidRDefault="0079434A" w:rsidP="0079434A">
      <w:pPr>
        <w:jc w:val="center"/>
        <w:rPr>
          <w:sz w:val="28"/>
        </w:rPr>
      </w:pPr>
      <w:r w:rsidRPr="0079434A">
        <w:rPr>
          <w:sz w:val="28"/>
        </w:rPr>
        <w:t>INFORME GLOSA 05 –</w:t>
      </w:r>
      <w:r w:rsidR="00BA69A2">
        <w:rPr>
          <w:sz w:val="28"/>
        </w:rPr>
        <w:t xml:space="preserve">SEGUNDO </w:t>
      </w:r>
      <w:r w:rsidRPr="0079434A">
        <w:rPr>
          <w:sz w:val="28"/>
        </w:rPr>
        <w:t>TRIMESTRE 2016</w:t>
      </w:r>
    </w:p>
    <w:p w14:paraId="2A2C2E6E" w14:textId="77777777" w:rsidR="00C642F4" w:rsidRDefault="00C642F4"/>
    <w:p w14:paraId="7BFDFACA" w14:textId="77777777" w:rsidR="00BA69A2" w:rsidRPr="00BA69A2" w:rsidRDefault="00C642F4" w:rsidP="00BA69A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A69A2">
        <w:rPr>
          <w:rFonts w:cs="Arial"/>
          <w:sz w:val="24"/>
          <w:szCs w:val="24"/>
        </w:rPr>
        <w:t xml:space="preserve">De acuerdo a lo solicitado en Glosa 05 relativa a Campaña de Invierno </w:t>
      </w:r>
      <w:r w:rsidR="00BA69A2" w:rsidRPr="00BA69A2">
        <w:rPr>
          <w:rFonts w:cs="Arial"/>
          <w:sz w:val="24"/>
          <w:szCs w:val="24"/>
        </w:rPr>
        <w:t>El Ministerio de Salud deberá publicar trimestralmente en su página WEB el detalle de los fondos asignados mediante estos convenios, las metas a alcanzar, las prestaciones que otorgarán, los procedimientos de información y evaluación, y las demás condiciones y modalidades de ejecución del programa.</w:t>
      </w:r>
    </w:p>
    <w:p w14:paraId="598B0680" w14:textId="77777777" w:rsidR="00BA69A2" w:rsidRDefault="00BA69A2" w:rsidP="0079434A">
      <w:pPr>
        <w:jc w:val="both"/>
      </w:pPr>
    </w:p>
    <w:p w14:paraId="458544BA" w14:textId="77777777" w:rsidR="00BA69A2" w:rsidRDefault="0079434A" w:rsidP="0079434A">
      <w:pPr>
        <w:jc w:val="both"/>
      </w:pPr>
      <w:r>
        <w:t xml:space="preserve">En relación a la Glosa indicada, </w:t>
      </w:r>
      <w:r w:rsidR="00BA69A2">
        <w:t xml:space="preserve">se informa lo siguiente: </w:t>
      </w:r>
    </w:p>
    <w:p w14:paraId="24AA6073" w14:textId="77777777" w:rsidR="00841DF9" w:rsidRDefault="00BA69A2" w:rsidP="00BA69A2">
      <w:pPr>
        <w:pStyle w:val="Prrafodelista"/>
        <w:numPr>
          <w:ilvl w:val="0"/>
          <w:numId w:val="1"/>
        </w:numPr>
        <w:jc w:val="both"/>
      </w:pPr>
      <w:r>
        <w:t>Q</w:t>
      </w:r>
      <w:r w:rsidR="0079434A">
        <w:t>ue la Campaña de Invierno</w:t>
      </w:r>
      <w:r w:rsidR="00FB69D4">
        <w:t xml:space="preserve"> </w:t>
      </w:r>
      <w:r w:rsidR="0079434A">
        <w:t xml:space="preserve">2016 </w:t>
      </w:r>
      <w:r w:rsidR="0056563C">
        <w:t>fue</w:t>
      </w:r>
      <w:r>
        <w:t xml:space="preserve"> </w:t>
      </w:r>
      <w:r w:rsidR="0079434A">
        <w:t>oficialmente declarada en su inicio</w:t>
      </w:r>
      <w:r>
        <w:t xml:space="preserve"> con fecha</w:t>
      </w:r>
      <w:r w:rsidR="00841DF9">
        <w:t xml:space="preserve"> 13 de </w:t>
      </w:r>
      <w:r w:rsidR="0056563C">
        <w:t>Junio</w:t>
      </w:r>
      <w:r w:rsidR="00841DF9">
        <w:t>.</w:t>
      </w:r>
    </w:p>
    <w:p w14:paraId="3742DD31" w14:textId="77777777" w:rsidR="0056563C" w:rsidRDefault="0056563C" w:rsidP="0056563C">
      <w:pPr>
        <w:pStyle w:val="Prrafodelista"/>
        <w:jc w:val="both"/>
      </w:pPr>
    </w:p>
    <w:p w14:paraId="1B2C6A3C" w14:textId="77777777" w:rsidR="0056563C" w:rsidRDefault="0056563C" w:rsidP="00BA69A2">
      <w:pPr>
        <w:pStyle w:val="Prrafodelista"/>
        <w:numPr>
          <w:ilvl w:val="0"/>
          <w:numId w:val="1"/>
        </w:numPr>
        <w:jc w:val="both"/>
      </w:pPr>
      <w:r>
        <w:t xml:space="preserve">Al 29 de Junio de 2016 se ha realizado la totalidad de las transferencias de recursos a los Servicios de Salud por concepto Campaña de Invierno. </w:t>
      </w:r>
    </w:p>
    <w:p w14:paraId="11F43393" w14:textId="77777777" w:rsidR="0056563C" w:rsidRDefault="0056563C" w:rsidP="0056563C">
      <w:pPr>
        <w:pStyle w:val="Prrafodelista"/>
        <w:jc w:val="both"/>
      </w:pPr>
    </w:p>
    <w:p w14:paraId="606B5595" w14:textId="77777777" w:rsidR="0056563C" w:rsidRDefault="0056563C" w:rsidP="00BA69A2">
      <w:pPr>
        <w:pStyle w:val="Prrafodelista"/>
        <w:numPr>
          <w:ilvl w:val="0"/>
          <w:numId w:val="1"/>
        </w:numPr>
        <w:jc w:val="both"/>
      </w:pPr>
      <w:r>
        <w:t xml:space="preserve">Estas transferencias se realizaron en 3 fechas diferentes, debido a que están condicionadas al envío de planificación de campaña de invierno y a convenio firmado por Director de Servicio de Salud y Subsecretaria de Redes Asistenciales. Dicha condición se encuentra expresada en Ord. N° 772 de distribución de recursos Campaña de Invierno 2016. </w:t>
      </w:r>
    </w:p>
    <w:p w14:paraId="10BF2467" w14:textId="77777777" w:rsidR="0056563C" w:rsidRDefault="0056563C" w:rsidP="0056563C">
      <w:pPr>
        <w:pStyle w:val="Prrafodelista"/>
        <w:jc w:val="both"/>
      </w:pPr>
    </w:p>
    <w:p w14:paraId="0FE42CC8" w14:textId="77777777" w:rsidR="0079434A" w:rsidRDefault="00BA69A2" w:rsidP="005A3C4B">
      <w:pPr>
        <w:pStyle w:val="Prrafodelista"/>
        <w:numPr>
          <w:ilvl w:val="0"/>
          <w:numId w:val="1"/>
        </w:numPr>
        <w:jc w:val="both"/>
      </w:pPr>
      <w:r>
        <w:t xml:space="preserve"> </w:t>
      </w:r>
      <w:r w:rsidR="00841DF9">
        <w:t xml:space="preserve">Las  transferencias realizadas a la fecha a los SS por concepto campaña de invierno son las siguientes: </w:t>
      </w:r>
    </w:p>
    <w:p w14:paraId="3F96B253" w14:textId="77777777" w:rsidR="00911994" w:rsidRDefault="00911994" w:rsidP="00911994">
      <w:pPr>
        <w:jc w:val="both"/>
      </w:pPr>
    </w:p>
    <w:p w14:paraId="1343E070" w14:textId="77777777" w:rsidR="0056563C" w:rsidRDefault="0056563C" w:rsidP="00911994">
      <w:pPr>
        <w:jc w:val="both"/>
      </w:pPr>
    </w:p>
    <w:p w14:paraId="2E05EAB3" w14:textId="77777777" w:rsidR="0056563C" w:rsidRDefault="0056563C" w:rsidP="00911994">
      <w:pPr>
        <w:jc w:val="both"/>
      </w:pPr>
    </w:p>
    <w:p w14:paraId="3409AFD7" w14:textId="77777777" w:rsidR="0056563C" w:rsidRDefault="0056563C" w:rsidP="00911994">
      <w:pPr>
        <w:jc w:val="both"/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134"/>
        <w:gridCol w:w="1701"/>
        <w:gridCol w:w="992"/>
        <w:gridCol w:w="1276"/>
        <w:gridCol w:w="992"/>
        <w:gridCol w:w="1843"/>
      </w:tblGrid>
      <w:tr w:rsidR="0056563C" w:rsidRPr="0056563C" w14:paraId="3CA5A91E" w14:textId="77777777" w:rsidTr="0056563C">
        <w:trPr>
          <w:trHeight w:val="735"/>
        </w:trPr>
        <w:tc>
          <w:tcPr>
            <w:tcW w:w="1266" w:type="dxa"/>
            <w:shd w:val="clear" w:color="000000" w:fill="9BC2E6"/>
            <w:vAlign w:val="center"/>
            <w:hideMark/>
          </w:tcPr>
          <w:p w14:paraId="72ABAAA3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11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 xml:space="preserve">SERVICIO DE SALUD </w:t>
            </w:r>
          </w:p>
        </w:tc>
        <w:tc>
          <w:tcPr>
            <w:tcW w:w="1134" w:type="dxa"/>
            <w:shd w:val="clear" w:color="000000" w:fill="9BC2E6"/>
            <w:vAlign w:val="center"/>
            <w:hideMark/>
          </w:tcPr>
          <w:p w14:paraId="3EBE1FC2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11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Total Recursos Campaña de Invierno M$</w:t>
            </w:r>
          </w:p>
        </w:tc>
        <w:tc>
          <w:tcPr>
            <w:tcW w:w="1701" w:type="dxa"/>
            <w:shd w:val="clear" w:color="000000" w:fill="9BC2E6"/>
            <w:vAlign w:val="center"/>
            <w:hideMark/>
          </w:tcPr>
          <w:p w14:paraId="1ED528B9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11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1era cuota 60%(M$)</w:t>
            </w:r>
          </w:p>
        </w:tc>
        <w:tc>
          <w:tcPr>
            <w:tcW w:w="992" w:type="dxa"/>
            <w:shd w:val="clear" w:color="000000" w:fill="9BC2E6"/>
            <w:vAlign w:val="center"/>
            <w:hideMark/>
          </w:tcPr>
          <w:p w14:paraId="7288137A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11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fecha trasnferencia </w:t>
            </w:r>
          </w:p>
        </w:tc>
        <w:tc>
          <w:tcPr>
            <w:tcW w:w="1276" w:type="dxa"/>
            <w:shd w:val="clear" w:color="000000" w:fill="9BC2E6"/>
            <w:vAlign w:val="center"/>
            <w:hideMark/>
          </w:tcPr>
          <w:p w14:paraId="69601A17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11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2da cuota 40%(M$)</w:t>
            </w:r>
          </w:p>
        </w:tc>
        <w:tc>
          <w:tcPr>
            <w:tcW w:w="992" w:type="dxa"/>
            <w:shd w:val="clear" w:color="000000" w:fill="9BC2E6"/>
            <w:vAlign w:val="center"/>
            <w:hideMark/>
          </w:tcPr>
          <w:p w14:paraId="26D5DE6A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11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fecha trasnferencia </w:t>
            </w:r>
          </w:p>
        </w:tc>
        <w:tc>
          <w:tcPr>
            <w:tcW w:w="1843" w:type="dxa"/>
            <w:shd w:val="clear" w:color="000000" w:fill="9BC2E6"/>
            <w:vAlign w:val="center"/>
            <w:hideMark/>
          </w:tcPr>
          <w:p w14:paraId="75C25E39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119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Monto total  transferido al 29 de Junio 2016 M$</w:t>
            </w:r>
          </w:p>
        </w:tc>
      </w:tr>
      <w:tr w:rsidR="0056563C" w:rsidRPr="0056563C" w14:paraId="7CD6F0E8" w14:textId="77777777" w:rsidTr="0056563C">
        <w:trPr>
          <w:trHeight w:val="435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A55B9D8" w14:textId="77777777" w:rsidR="00911994" w:rsidRPr="00911994" w:rsidRDefault="00911994" w:rsidP="0091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Arica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5C75410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14.054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AF08CF4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  8.432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95C4DC0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29-04-2016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51F81D0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      5.622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4C3D1D8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08-06-2016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75617AC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14.054</w:t>
            </w:r>
          </w:p>
        </w:tc>
      </w:tr>
      <w:tr w:rsidR="0056563C" w:rsidRPr="0056563C" w14:paraId="06182629" w14:textId="77777777" w:rsidTr="0056563C">
        <w:trPr>
          <w:trHeight w:val="435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5CE4E2CD" w14:textId="77777777" w:rsidR="00911994" w:rsidRPr="00911994" w:rsidRDefault="00911994" w:rsidP="0091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Iquique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3DDA950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32.570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9B54FE7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19.542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BC75C0F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29-04-2016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A239120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    13.028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183651E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08-06-2016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8CB30B3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32.570</w:t>
            </w:r>
          </w:p>
        </w:tc>
      </w:tr>
      <w:tr w:rsidR="0056563C" w:rsidRPr="0056563C" w14:paraId="53BD8AF9" w14:textId="77777777" w:rsidTr="0056563C">
        <w:trPr>
          <w:trHeight w:val="435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677CB248" w14:textId="77777777" w:rsidR="00911994" w:rsidRPr="00911994" w:rsidRDefault="00911994" w:rsidP="0091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Antofagasta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5D0679F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39.848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7241515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23.909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E4983B2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08-06-2016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54E1EED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    15.939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1054D14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08-06-2016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36AD015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39.848</w:t>
            </w:r>
          </w:p>
        </w:tc>
      </w:tr>
      <w:tr w:rsidR="0056563C" w:rsidRPr="0056563C" w14:paraId="3C416306" w14:textId="77777777" w:rsidTr="0056563C">
        <w:trPr>
          <w:trHeight w:val="435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29894807" w14:textId="77777777" w:rsidR="00911994" w:rsidRPr="00911994" w:rsidRDefault="00911994" w:rsidP="0091199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Atacama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29CF8A8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29.782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AFBFCC8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17.869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01D3D87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08-06-2016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CCE38B7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    11.913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E6281B3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17-06-2016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41672DE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29.782</w:t>
            </w:r>
          </w:p>
        </w:tc>
      </w:tr>
      <w:tr w:rsidR="0056563C" w:rsidRPr="0056563C" w14:paraId="1F6F4020" w14:textId="77777777" w:rsidTr="0056563C">
        <w:trPr>
          <w:trHeight w:val="435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380B5BF" w14:textId="77777777" w:rsidR="00911994" w:rsidRPr="00911994" w:rsidRDefault="00911994" w:rsidP="0091199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Coquimbo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BC92EAF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54.589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010E8A9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32.753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3BA6340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29-04-2016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07E6F81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    21.836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D889F39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17-06-2016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D51351C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54.589</w:t>
            </w:r>
          </w:p>
        </w:tc>
      </w:tr>
      <w:tr w:rsidR="0056563C" w:rsidRPr="0056563C" w14:paraId="60A55615" w14:textId="77777777" w:rsidTr="0056563C">
        <w:trPr>
          <w:trHeight w:val="435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09FBD402" w14:textId="77777777" w:rsidR="00911994" w:rsidRPr="00911994" w:rsidRDefault="00911994" w:rsidP="0091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Valparaíso / San Antonio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D01160A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84.588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DB731C8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50.753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7FDAFAF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08-06-2016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A4980E0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    33.835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0E1E2F8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08-06-2016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4CD3CE1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84.588</w:t>
            </w:r>
          </w:p>
        </w:tc>
      </w:tr>
      <w:tr w:rsidR="0056563C" w:rsidRPr="0056563C" w14:paraId="2D29BAB9" w14:textId="77777777" w:rsidTr="0056563C">
        <w:trPr>
          <w:trHeight w:val="435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41E4555F" w14:textId="77777777" w:rsidR="00911994" w:rsidRPr="00911994" w:rsidRDefault="00911994" w:rsidP="0091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Viña del Mar/ Quillota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FABED02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84.044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1B05B37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50.426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5A81FA0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08-06-2016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DD22461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    33.618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1CA5C40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08-06-2016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B41FA3C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84.044</w:t>
            </w:r>
          </w:p>
        </w:tc>
      </w:tr>
      <w:tr w:rsidR="0056563C" w:rsidRPr="0056563C" w14:paraId="1F209C87" w14:textId="77777777" w:rsidTr="0056563C">
        <w:trPr>
          <w:trHeight w:val="435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4ED067A" w14:textId="77777777" w:rsidR="00911994" w:rsidRPr="00911994" w:rsidRDefault="00911994" w:rsidP="0091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Aconcagua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1E43CD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22.619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81BBBE8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13.571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B04821A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08-06-2016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70022F1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      9.048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B496F5C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08-06-2016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B420759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22.619</w:t>
            </w:r>
          </w:p>
        </w:tc>
      </w:tr>
      <w:tr w:rsidR="0056563C" w:rsidRPr="0056563C" w14:paraId="196E77DD" w14:textId="77777777" w:rsidTr="0056563C">
        <w:trPr>
          <w:trHeight w:val="435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4121AD8D" w14:textId="77777777" w:rsidR="00911994" w:rsidRPr="00911994" w:rsidRDefault="00911994" w:rsidP="0091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Lib. Bernardo O'higgins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40BD124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67.445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4632088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40.467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9E3BBB3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29-04-2016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0A4A801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    26.978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7CE105E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08-06-2016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756D678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67.445</w:t>
            </w:r>
          </w:p>
        </w:tc>
      </w:tr>
      <w:tr w:rsidR="0056563C" w:rsidRPr="0056563C" w14:paraId="660AAF80" w14:textId="77777777" w:rsidTr="0056563C">
        <w:trPr>
          <w:trHeight w:val="435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DF90A97" w14:textId="77777777" w:rsidR="00911994" w:rsidRPr="00911994" w:rsidRDefault="00911994" w:rsidP="0091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Maule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6180A44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69.459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34E8A27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41.675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716BD87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29-04-2016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E71C932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    27.784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E40653F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08-06-2016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778F2E3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69.459</w:t>
            </w:r>
          </w:p>
        </w:tc>
      </w:tr>
      <w:tr w:rsidR="0056563C" w:rsidRPr="0056563C" w14:paraId="48D56E79" w14:textId="77777777" w:rsidTr="0056563C">
        <w:trPr>
          <w:trHeight w:val="435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42FBB4D1" w14:textId="77777777" w:rsidR="00911994" w:rsidRPr="00911994" w:rsidRDefault="00911994" w:rsidP="0091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Ñuble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D547E4E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60.133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D7E6202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36.080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482C13E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08-06-2016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73C2B30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    24.053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A5184BC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08-06-2016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45E1842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60.133</w:t>
            </w:r>
          </w:p>
        </w:tc>
      </w:tr>
      <w:tr w:rsidR="0056563C" w:rsidRPr="0056563C" w14:paraId="48CE1C8D" w14:textId="77777777" w:rsidTr="0056563C">
        <w:trPr>
          <w:trHeight w:val="435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EFBF146" w14:textId="77777777" w:rsidR="00911994" w:rsidRPr="00911994" w:rsidRDefault="00911994" w:rsidP="0091199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Concepción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263D1AF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86.345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A701CD0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51.807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A0E232B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29-04-2016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B67E6A9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    34.538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C08CA84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08-06-2016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84E2429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86.345</w:t>
            </w:r>
          </w:p>
        </w:tc>
      </w:tr>
      <w:tr w:rsidR="0056563C" w:rsidRPr="0056563C" w14:paraId="5658C42C" w14:textId="77777777" w:rsidTr="0056563C">
        <w:trPr>
          <w:trHeight w:val="435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262A1707" w14:textId="77777777" w:rsidR="00911994" w:rsidRPr="00911994" w:rsidRDefault="00911994" w:rsidP="0091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Talcahuano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7C23E29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57.622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1D783D6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34.574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3E97386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08-06-2016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E0199CC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    23.048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E75F0D7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08-06-2016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DA537C1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57.622</w:t>
            </w:r>
          </w:p>
        </w:tc>
      </w:tr>
      <w:tr w:rsidR="0056563C" w:rsidRPr="0056563C" w14:paraId="5718972F" w14:textId="77777777" w:rsidTr="0056563C">
        <w:trPr>
          <w:trHeight w:val="435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266ABCC1" w14:textId="77777777" w:rsidR="00911994" w:rsidRPr="00911994" w:rsidRDefault="00911994" w:rsidP="0091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Bio Bio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7D7F9C0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44.873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3951915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26.924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9F02EC4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29-04-2016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E3F03DF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    17.949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28466B8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08-06-2016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C65591D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44.873</w:t>
            </w:r>
          </w:p>
        </w:tc>
      </w:tr>
      <w:tr w:rsidR="0056563C" w:rsidRPr="0056563C" w14:paraId="41C1A910" w14:textId="77777777" w:rsidTr="0056563C">
        <w:trPr>
          <w:trHeight w:val="435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656CC468" w14:textId="77777777" w:rsidR="00911994" w:rsidRPr="00911994" w:rsidRDefault="00911994" w:rsidP="0091199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Arauco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8B7BDEC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29.476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BFDCF0A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17.686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2FC9756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29-04-2016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F469CE1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    11.790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2FD2705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17-06-2016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4CEEF5D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29.476</w:t>
            </w:r>
          </w:p>
        </w:tc>
      </w:tr>
      <w:tr w:rsidR="0056563C" w:rsidRPr="0056563C" w14:paraId="0FE1F46A" w14:textId="77777777" w:rsidTr="0056563C">
        <w:trPr>
          <w:trHeight w:val="435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D7FA267" w14:textId="77777777" w:rsidR="00911994" w:rsidRPr="00911994" w:rsidRDefault="00911994" w:rsidP="0091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Araucanía Norte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4863038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27.504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AF4B647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16.502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90184C7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08-06-2016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A4FAEF7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    11.002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DF8306A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08-06-2016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56647EC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27.504</w:t>
            </w:r>
          </w:p>
        </w:tc>
      </w:tr>
      <w:tr w:rsidR="0056563C" w:rsidRPr="0056563C" w14:paraId="52DFC328" w14:textId="77777777" w:rsidTr="0056563C">
        <w:trPr>
          <w:trHeight w:val="435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6A6A4B84" w14:textId="77777777" w:rsidR="00911994" w:rsidRPr="00911994" w:rsidRDefault="00911994" w:rsidP="0091199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Araucanía Sur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ADFEBF6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101.660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B6BEA26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60.996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6028CF9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08-06-2016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AE6E5C7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    40.664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709DB68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17-06-2016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03315FF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101.660</w:t>
            </w:r>
          </w:p>
        </w:tc>
      </w:tr>
      <w:tr w:rsidR="0056563C" w:rsidRPr="0056563C" w14:paraId="76709B97" w14:textId="77777777" w:rsidTr="0056563C">
        <w:trPr>
          <w:trHeight w:val="435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6D4EC878" w14:textId="77777777" w:rsidR="00911994" w:rsidRPr="00911994" w:rsidRDefault="00911994" w:rsidP="0091199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Valdivia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26D95DD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44.044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11AF2E9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26.426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1E5B441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29-04-2016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44109C4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    17.618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E206A1C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17-06-2016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C93A011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44.044</w:t>
            </w:r>
          </w:p>
        </w:tc>
      </w:tr>
      <w:tr w:rsidR="0056563C" w:rsidRPr="0056563C" w14:paraId="1DED5FCB" w14:textId="77777777" w:rsidTr="0056563C">
        <w:trPr>
          <w:trHeight w:val="435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590DF3F4" w14:textId="77777777" w:rsidR="00911994" w:rsidRPr="00911994" w:rsidRDefault="00911994" w:rsidP="0091199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Osorno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754BA7A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35.760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8827DD6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21.456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1225854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17-06-2016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DA36356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    14.304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026A565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17-06-2016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5A3F4A7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35.760</w:t>
            </w:r>
          </w:p>
        </w:tc>
      </w:tr>
      <w:tr w:rsidR="0056563C" w:rsidRPr="0056563C" w14:paraId="47308B49" w14:textId="77777777" w:rsidTr="0056563C">
        <w:trPr>
          <w:trHeight w:val="435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680C045" w14:textId="77777777" w:rsidR="00911994" w:rsidRPr="00911994" w:rsidRDefault="00911994" w:rsidP="0091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Reloncaví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5CE286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48.437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A6ADEC8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29.062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0F19005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29-04-2016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E2F0946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    19.375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D83AD33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08-06-2016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F987795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48.437</w:t>
            </w:r>
          </w:p>
        </w:tc>
      </w:tr>
      <w:tr w:rsidR="0056563C" w:rsidRPr="0056563C" w14:paraId="56B67FDF" w14:textId="77777777" w:rsidTr="0056563C">
        <w:trPr>
          <w:trHeight w:val="435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2C5C489C" w14:textId="77777777" w:rsidR="00911994" w:rsidRPr="00911994" w:rsidRDefault="00911994" w:rsidP="0091199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 xml:space="preserve">Chiloé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B5A6162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17.513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556EF35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10.508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3236871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17-06-2016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06AACFD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      7.005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77B3C28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17-06-2016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DBF80A2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17.513</w:t>
            </w:r>
          </w:p>
        </w:tc>
      </w:tr>
      <w:tr w:rsidR="0056563C" w:rsidRPr="0056563C" w14:paraId="3954AF08" w14:textId="77777777" w:rsidTr="0056563C">
        <w:trPr>
          <w:trHeight w:val="435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3254709E" w14:textId="77777777" w:rsidR="00911994" w:rsidRPr="00911994" w:rsidRDefault="00911994" w:rsidP="0091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Aysén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C7138BC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71.785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E9A6E3F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43.071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5843ABC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29-04-2016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CCDFB97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    28.714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53999A9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08-06-2016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DC8BF04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71.785</w:t>
            </w:r>
          </w:p>
        </w:tc>
      </w:tr>
      <w:tr w:rsidR="0056563C" w:rsidRPr="0056563C" w14:paraId="78B5CBC3" w14:textId="77777777" w:rsidTr="0056563C">
        <w:trPr>
          <w:trHeight w:val="435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00CB90B0" w14:textId="77777777" w:rsidR="00911994" w:rsidRPr="00911994" w:rsidRDefault="00911994" w:rsidP="0091199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lastRenderedPageBreak/>
              <w:t xml:space="preserve">Magallanes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C7A6E0E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40.583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FDCD8D2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24.350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676A513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29-04-2016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0A7B59D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    16.233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CEF12E3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17-06-2016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AB479E9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40.583</w:t>
            </w:r>
          </w:p>
        </w:tc>
      </w:tr>
      <w:tr w:rsidR="0056563C" w:rsidRPr="0056563C" w14:paraId="7A9F628A" w14:textId="77777777" w:rsidTr="0056563C">
        <w:trPr>
          <w:trHeight w:val="435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7156FC3C" w14:textId="77777777" w:rsidR="00911994" w:rsidRPr="00911994" w:rsidRDefault="00911994" w:rsidP="0091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Metro Oriente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1178880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123.026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EDC7655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73.816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AB480EF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29-04-2016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9C31397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    49.210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BD33542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08-06-2016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0AF2807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123.026</w:t>
            </w:r>
          </w:p>
        </w:tc>
      </w:tr>
      <w:tr w:rsidR="0056563C" w:rsidRPr="0056563C" w14:paraId="462E0C00" w14:textId="77777777" w:rsidTr="0056563C">
        <w:trPr>
          <w:trHeight w:val="435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4F944BB5" w14:textId="77777777" w:rsidR="00911994" w:rsidRPr="00911994" w:rsidRDefault="00911994" w:rsidP="0091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Metro Central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7293719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156.691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333737A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94.015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7E1EE67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29-04-2016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183D284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    62.676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92FD76A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08-06-2016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B67BF99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156.691</w:t>
            </w:r>
          </w:p>
        </w:tc>
      </w:tr>
      <w:tr w:rsidR="0056563C" w:rsidRPr="0056563C" w14:paraId="7D7C6368" w14:textId="77777777" w:rsidTr="0056563C">
        <w:trPr>
          <w:trHeight w:val="435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6F8F3769" w14:textId="77777777" w:rsidR="00911994" w:rsidRPr="00911994" w:rsidRDefault="00911994" w:rsidP="0091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Metro Sur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44DA80F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129.750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2353D77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77.850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F83B4EE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29-04-2016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AC0D8DE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    51.900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34C7E48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08-06-2016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89594DA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129.750</w:t>
            </w:r>
          </w:p>
        </w:tc>
      </w:tr>
      <w:tr w:rsidR="0056563C" w:rsidRPr="0056563C" w14:paraId="27DAC43B" w14:textId="77777777" w:rsidTr="0056563C">
        <w:trPr>
          <w:trHeight w:val="435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27FE826C" w14:textId="77777777" w:rsidR="00911994" w:rsidRPr="00911994" w:rsidRDefault="00911994" w:rsidP="0091199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Metro Norte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9DE239A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124.963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A08B7E5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74.978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B8383B8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08-06-2016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F60CDCF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    49.985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FC45F3B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17-06-2016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B863CE4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124.963</w:t>
            </w:r>
          </w:p>
        </w:tc>
      </w:tr>
      <w:tr w:rsidR="0056563C" w:rsidRPr="0056563C" w14:paraId="163A95BC" w14:textId="77777777" w:rsidTr="0056563C">
        <w:trPr>
          <w:trHeight w:val="435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0EA6D744" w14:textId="77777777" w:rsidR="00911994" w:rsidRPr="00911994" w:rsidRDefault="00911994" w:rsidP="0091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Metro Occidente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19CF849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154.601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DEDE547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92.761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A81D00C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29-04-2016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11754EB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    61.840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7219F2D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08-06-2016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FE45917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154.601</w:t>
            </w:r>
          </w:p>
        </w:tc>
      </w:tr>
      <w:tr w:rsidR="0056563C" w:rsidRPr="0056563C" w14:paraId="69C8FDCD" w14:textId="77777777" w:rsidTr="0056563C">
        <w:trPr>
          <w:trHeight w:val="435"/>
        </w:trPr>
        <w:tc>
          <w:tcPr>
            <w:tcW w:w="1266" w:type="dxa"/>
            <w:shd w:val="clear" w:color="000000" w:fill="FFFFFF"/>
            <w:noWrap/>
            <w:vAlign w:val="center"/>
            <w:hideMark/>
          </w:tcPr>
          <w:p w14:paraId="608F009F" w14:textId="77777777" w:rsidR="00911994" w:rsidRPr="00911994" w:rsidRDefault="00911994" w:rsidP="0091199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Metro Sur Oriente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917BDDC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sz w:val="20"/>
                <w:szCs w:val="20"/>
                <w:lang w:eastAsia="es-CL"/>
              </w:rPr>
              <w:t>148.083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EDB828E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88.850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62C4F10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29-04-2016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CE1EB9B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 xml:space="preserve"> $                   59.233 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2188E80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17-06-2016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31F7B47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L"/>
              </w:rPr>
              <w:t>148.083</w:t>
            </w:r>
          </w:p>
        </w:tc>
      </w:tr>
      <w:tr w:rsidR="0056563C" w:rsidRPr="0056563C" w14:paraId="2AC4FF39" w14:textId="77777777" w:rsidTr="0056563C">
        <w:trPr>
          <w:trHeight w:val="315"/>
        </w:trPr>
        <w:tc>
          <w:tcPr>
            <w:tcW w:w="1266" w:type="dxa"/>
            <w:shd w:val="clear" w:color="000000" w:fill="ACB9CA"/>
            <w:noWrap/>
            <w:vAlign w:val="center"/>
            <w:hideMark/>
          </w:tcPr>
          <w:p w14:paraId="5EBD9C59" w14:textId="77777777" w:rsidR="00911994" w:rsidRPr="00911994" w:rsidRDefault="00911994" w:rsidP="0091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TOTAL</w:t>
            </w:r>
          </w:p>
        </w:tc>
        <w:tc>
          <w:tcPr>
            <w:tcW w:w="1134" w:type="dxa"/>
            <w:shd w:val="clear" w:color="000000" w:fill="ACB9CA"/>
            <w:noWrap/>
            <w:vAlign w:val="center"/>
            <w:hideMark/>
          </w:tcPr>
          <w:p w14:paraId="2B23F6B2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2.001.847</w:t>
            </w:r>
          </w:p>
        </w:tc>
        <w:tc>
          <w:tcPr>
            <w:tcW w:w="1701" w:type="dxa"/>
            <w:shd w:val="clear" w:color="000000" w:fill="ACB9CA"/>
            <w:noWrap/>
            <w:vAlign w:val="center"/>
            <w:hideMark/>
          </w:tcPr>
          <w:p w14:paraId="1DBBE7E1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$         1.201.109 </w:t>
            </w:r>
          </w:p>
        </w:tc>
        <w:tc>
          <w:tcPr>
            <w:tcW w:w="992" w:type="dxa"/>
            <w:shd w:val="clear" w:color="000000" w:fill="ACB9CA"/>
            <w:noWrap/>
            <w:vAlign w:val="center"/>
            <w:hideMark/>
          </w:tcPr>
          <w:p w14:paraId="4CBB54B7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76" w:type="dxa"/>
            <w:shd w:val="clear" w:color="000000" w:fill="ACB9CA"/>
            <w:noWrap/>
            <w:vAlign w:val="center"/>
            <w:hideMark/>
          </w:tcPr>
          <w:p w14:paraId="49ADD03D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$                 800.738 </w:t>
            </w:r>
          </w:p>
        </w:tc>
        <w:tc>
          <w:tcPr>
            <w:tcW w:w="992" w:type="dxa"/>
            <w:shd w:val="clear" w:color="000000" w:fill="ACB9CA"/>
            <w:noWrap/>
            <w:vAlign w:val="center"/>
            <w:hideMark/>
          </w:tcPr>
          <w:p w14:paraId="2C1A933F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shd w:val="clear" w:color="000000" w:fill="ACB9CA"/>
            <w:noWrap/>
            <w:vAlign w:val="center"/>
            <w:hideMark/>
          </w:tcPr>
          <w:p w14:paraId="128F9E9F" w14:textId="77777777" w:rsidR="00911994" w:rsidRPr="00911994" w:rsidRDefault="00911994" w:rsidP="00911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119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2.001.847</w:t>
            </w:r>
          </w:p>
        </w:tc>
      </w:tr>
    </w:tbl>
    <w:p w14:paraId="627FEFCB" w14:textId="77777777" w:rsidR="00911994" w:rsidRDefault="00911994" w:rsidP="00911994">
      <w:pPr>
        <w:jc w:val="both"/>
      </w:pPr>
    </w:p>
    <w:p w14:paraId="611F2087" w14:textId="77777777" w:rsidR="00911994" w:rsidRDefault="00911994" w:rsidP="00911994">
      <w:pPr>
        <w:jc w:val="both"/>
      </w:pPr>
    </w:p>
    <w:p w14:paraId="022FB676" w14:textId="77777777" w:rsidR="00FB69D4" w:rsidRDefault="00FB69D4" w:rsidP="00911994">
      <w:pPr>
        <w:jc w:val="both"/>
      </w:pPr>
    </w:p>
    <w:p w14:paraId="7B77710E" w14:textId="77777777" w:rsidR="00FB69D4" w:rsidRDefault="00FB69D4" w:rsidP="00911994">
      <w:pPr>
        <w:jc w:val="both"/>
      </w:pPr>
    </w:p>
    <w:p w14:paraId="30391C07" w14:textId="77777777" w:rsidR="00FB69D4" w:rsidRDefault="00FB69D4" w:rsidP="00911994">
      <w:pPr>
        <w:jc w:val="both"/>
      </w:pPr>
    </w:p>
    <w:p w14:paraId="19F4FF5A" w14:textId="77777777" w:rsidR="00FB69D4" w:rsidRDefault="00FB69D4" w:rsidP="00911994">
      <w:pPr>
        <w:jc w:val="both"/>
      </w:pPr>
    </w:p>
    <w:p w14:paraId="66F4EC1F" w14:textId="77777777" w:rsidR="00FB69D4" w:rsidRDefault="00FB69D4" w:rsidP="00911994">
      <w:pPr>
        <w:jc w:val="both"/>
      </w:pPr>
    </w:p>
    <w:p w14:paraId="5D134597" w14:textId="77777777" w:rsidR="00FB69D4" w:rsidRDefault="00FB69D4" w:rsidP="00911994">
      <w:pPr>
        <w:jc w:val="both"/>
      </w:pPr>
    </w:p>
    <w:p w14:paraId="47619403" w14:textId="77777777" w:rsidR="00FB69D4" w:rsidRDefault="00FB69D4" w:rsidP="00911994">
      <w:pPr>
        <w:jc w:val="both"/>
      </w:pPr>
    </w:p>
    <w:p w14:paraId="05780EFC" w14:textId="77777777" w:rsidR="00FB69D4" w:rsidRDefault="00FB69D4" w:rsidP="00911994">
      <w:pPr>
        <w:jc w:val="both"/>
      </w:pPr>
    </w:p>
    <w:p w14:paraId="69E38F7E" w14:textId="77777777" w:rsidR="00FB69D4" w:rsidRDefault="00FB69D4" w:rsidP="00911994">
      <w:pPr>
        <w:jc w:val="both"/>
      </w:pPr>
    </w:p>
    <w:p w14:paraId="5A04CC95" w14:textId="77777777" w:rsidR="00FB69D4" w:rsidRDefault="00FB69D4" w:rsidP="00911994">
      <w:pPr>
        <w:jc w:val="both"/>
      </w:pPr>
    </w:p>
    <w:p w14:paraId="05295AFB" w14:textId="77777777" w:rsidR="00FB69D4" w:rsidRDefault="00FB69D4" w:rsidP="00911994">
      <w:pPr>
        <w:jc w:val="both"/>
      </w:pPr>
    </w:p>
    <w:p w14:paraId="1E940369" w14:textId="77777777" w:rsidR="00FB69D4" w:rsidRDefault="00FB69D4" w:rsidP="00911994">
      <w:pPr>
        <w:jc w:val="both"/>
      </w:pPr>
    </w:p>
    <w:p w14:paraId="2F539DC6" w14:textId="77777777" w:rsidR="00FB69D4" w:rsidRDefault="00FB69D4" w:rsidP="00911994">
      <w:pPr>
        <w:jc w:val="both"/>
      </w:pPr>
    </w:p>
    <w:p w14:paraId="35D88B79" w14:textId="77777777" w:rsidR="00FB69D4" w:rsidRDefault="00FB69D4" w:rsidP="00911994">
      <w:pPr>
        <w:jc w:val="both"/>
      </w:pPr>
    </w:p>
    <w:p w14:paraId="4F6B72EE" w14:textId="77777777" w:rsidR="00FB69D4" w:rsidRDefault="00FB69D4" w:rsidP="00911994">
      <w:pPr>
        <w:jc w:val="both"/>
      </w:pPr>
    </w:p>
    <w:p w14:paraId="6824E35C" w14:textId="77777777" w:rsidR="00FB69D4" w:rsidRDefault="00FB69D4" w:rsidP="00911994">
      <w:pPr>
        <w:jc w:val="both"/>
      </w:pPr>
    </w:p>
    <w:p w14:paraId="6A332486" w14:textId="77777777" w:rsidR="00FB69D4" w:rsidRDefault="00FB69D4" w:rsidP="00911994">
      <w:pPr>
        <w:jc w:val="both"/>
      </w:pPr>
    </w:p>
    <w:p w14:paraId="470D1C4B" w14:textId="77777777" w:rsidR="00841DF9" w:rsidRDefault="00FB69D4" w:rsidP="00FB69D4">
      <w:pPr>
        <w:jc w:val="both"/>
      </w:pPr>
      <w:r>
        <w:lastRenderedPageBreak/>
        <w:t xml:space="preserve">Las planificaciones enviadas por los diferentes SS contemplan de acuerdo a su realidad local, comportamiento y necesidades de la red las siguientes estrategias: </w:t>
      </w:r>
    </w:p>
    <w:p w14:paraId="56835273" w14:textId="77777777" w:rsidR="00CE1230" w:rsidRDefault="00CE1230" w:rsidP="00FB69D4">
      <w:pPr>
        <w:spacing w:after="0" w:line="240" w:lineRule="auto"/>
        <w:rPr>
          <w:rFonts w:ascii="Calibri" w:eastAsia="Times New Roman" w:hAnsi="Calibri" w:cs="Arial"/>
          <w:bCs/>
          <w:kern w:val="24"/>
          <w:sz w:val="20"/>
          <w:szCs w:val="20"/>
          <w:lang w:eastAsia="es-CL"/>
        </w:rPr>
        <w:sectPr w:rsidR="00CE123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DEC1581" w14:textId="77777777" w:rsidR="00CE1230" w:rsidRDefault="00CE1230" w:rsidP="00FB69D4">
      <w:pPr>
        <w:spacing w:after="0" w:line="240" w:lineRule="auto"/>
        <w:rPr>
          <w:rFonts w:ascii="Calibri" w:eastAsia="Times New Roman" w:hAnsi="Calibri" w:cs="Arial"/>
          <w:bCs/>
          <w:kern w:val="24"/>
          <w:sz w:val="20"/>
          <w:szCs w:val="20"/>
          <w:lang w:eastAsia="es-CL"/>
        </w:rPr>
        <w:sectPr w:rsidR="00CE1230" w:rsidSect="00CE123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1"/>
        <w:gridCol w:w="1556"/>
        <w:gridCol w:w="1293"/>
        <w:gridCol w:w="1546"/>
        <w:gridCol w:w="1425"/>
        <w:gridCol w:w="2418"/>
      </w:tblGrid>
      <w:tr w:rsidR="00C10FB9" w:rsidRPr="0084287E" w14:paraId="1E58CAF1" w14:textId="77777777" w:rsidTr="00C10FB9">
        <w:trPr>
          <w:trHeight w:val="584"/>
        </w:trPr>
        <w:tc>
          <w:tcPr>
            <w:tcW w:w="1401" w:type="dxa"/>
            <w:tcBorders>
              <w:bottom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034D80" w14:textId="32FEB3A7" w:rsidR="00FB69D4" w:rsidRPr="0084287E" w:rsidRDefault="00C10FB9" w:rsidP="00FB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s-CL"/>
              </w:rPr>
              <w:lastRenderedPageBreak/>
              <w:t xml:space="preserve">SERVICIO DE SALUD 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C102B0" w14:textId="77777777" w:rsidR="00FB69D4" w:rsidRPr="0084287E" w:rsidRDefault="00FB69D4" w:rsidP="00FB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4287E"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s-CL"/>
              </w:rPr>
              <w:t>APOYO A CAMPAÑA DE VACUNACIÓN CON CONTRATACIÓN DE RRHH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90F5F4" w14:textId="77777777" w:rsidR="00FB69D4" w:rsidRPr="0084287E" w:rsidRDefault="00FB69D4" w:rsidP="00FB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4287E"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s-CL"/>
              </w:rPr>
              <w:t>REFUERZO H COMUNITARIO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384737" w14:textId="77777777" w:rsidR="00FB69D4" w:rsidRPr="0084287E" w:rsidRDefault="00FB69D4" w:rsidP="00FB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4287E"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s-CL"/>
              </w:rPr>
              <w:t>REFUERZO CESFAM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10DDF2" w14:textId="77777777" w:rsidR="00FB69D4" w:rsidRPr="0084287E" w:rsidRDefault="00FB69D4" w:rsidP="00FB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4287E"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s-CL"/>
              </w:rPr>
              <w:t>REFUERZO SAPU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1F8C5E" w14:textId="6FAA9651" w:rsidR="00FB69D4" w:rsidRPr="0084287E" w:rsidRDefault="00C10FB9" w:rsidP="00C10FB9">
            <w:r>
              <w:t>IRA EN SAPU</w:t>
            </w:r>
          </w:p>
        </w:tc>
      </w:tr>
    </w:tbl>
    <w:p w14:paraId="738EEBB6" w14:textId="77777777" w:rsidR="00C10FB9" w:rsidRDefault="00C10FB9" w:rsidP="00DF28BA">
      <w:pPr>
        <w:spacing w:after="0" w:line="240" w:lineRule="auto"/>
        <w:rPr>
          <w:rFonts w:ascii="Calibri" w:eastAsia="Times New Roman" w:hAnsi="Calibri" w:cs="Arial"/>
          <w:kern w:val="24"/>
          <w:sz w:val="20"/>
          <w:szCs w:val="20"/>
          <w:lang w:eastAsia="es-CL"/>
        </w:rPr>
        <w:sectPr w:rsidR="00C10FB9" w:rsidSect="00C10FB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1"/>
        <w:gridCol w:w="7"/>
        <w:gridCol w:w="1549"/>
        <w:gridCol w:w="10"/>
        <w:gridCol w:w="1283"/>
        <w:gridCol w:w="1546"/>
        <w:gridCol w:w="6"/>
        <w:gridCol w:w="1419"/>
        <w:gridCol w:w="6"/>
        <w:gridCol w:w="2402"/>
        <w:gridCol w:w="10"/>
      </w:tblGrid>
      <w:tr w:rsidR="00DF28BA" w:rsidRPr="0084287E" w14:paraId="26D0873D" w14:textId="77777777" w:rsidTr="00C10FB9">
        <w:trPr>
          <w:trHeight w:val="584"/>
        </w:trPr>
        <w:tc>
          <w:tcPr>
            <w:tcW w:w="14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6E3C64" w14:textId="11B54E70" w:rsidR="00FB69D4" w:rsidRPr="00174778" w:rsidRDefault="00FB69D4" w:rsidP="00DF28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174778">
              <w:rPr>
                <w:rFonts w:ascii="Calibri" w:eastAsia="Times New Roman" w:hAnsi="Calibri" w:cs="Arial"/>
                <w:kern w:val="24"/>
                <w:sz w:val="18"/>
                <w:szCs w:val="18"/>
                <w:lang w:eastAsia="es-CL"/>
              </w:rPr>
              <w:lastRenderedPageBreak/>
              <w:t xml:space="preserve">ARICA </w:t>
            </w:r>
          </w:p>
        </w:tc>
        <w:tc>
          <w:tcPr>
            <w:tcW w:w="155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0FB50C" w14:textId="77777777" w:rsidR="00FB69D4" w:rsidRPr="00174778" w:rsidRDefault="00937953" w:rsidP="00DF28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17477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Implementada el 01 de Junio </w:t>
            </w:r>
          </w:p>
        </w:tc>
        <w:tc>
          <w:tcPr>
            <w:tcW w:w="12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A17CB5" w14:textId="77777777" w:rsidR="00FB69D4" w:rsidRPr="00174778" w:rsidRDefault="00937953" w:rsidP="00DF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  <w:r w:rsidRPr="00174778"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  <w:t xml:space="preserve">No planifica estrategia </w:t>
            </w:r>
          </w:p>
        </w:tc>
        <w:tc>
          <w:tcPr>
            <w:tcW w:w="1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39DC14" w14:textId="77777777" w:rsidR="00FB69D4" w:rsidRPr="00174778" w:rsidRDefault="00937953" w:rsidP="00DF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  <w:r w:rsidRPr="00174778"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  <w:t>Inicio el 01 de Junio refuerzo en postas de salud rural de medico y TENS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CF18A" w14:textId="77777777" w:rsidR="00FB69D4" w:rsidRPr="00174778" w:rsidRDefault="00937953" w:rsidP="00DF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  <w:r w:rsidRPr="00174778"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  <w:t xml:space="preserve">No  planifica estrategia </w:t>
            </w:r>
          </w:p>
        </w:tc>
        <w:tc>
          <w:tcPr>
            <w:tcW w:w="241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8B01CB" w14:textId="77777777" w:rsidR="00FB69D4" w:rsidRPr="00174778" w:rsidRDefault="00937953" w:rsidP="00DF28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</w:pPr>
            <w:r w:rsidRPr="00174778">
              <w:rPr>
                <w:rFonts w:ascii="Times New Roman" w:eastAsia="Times New Roman" w:hAnsi="Times New Roman" w:cs="Times New Roman"/>
                <w:sz w:val="18"/>
                <w:szCs w:val="18"/>
                <w:lang w:eastAsia="es-CL"/>
              </w:rPr>
              <w:t>Inicio de refuerzo el 01de Junio de 2016</w:t>
            </w:r>
          </w:p>
        </w:tc>
      </w:tr>
      <w:tr w:rsidR="00DF28BA" w:rsidRPr="0084287E" w14:paraId="255EA615" w14:textId="77777777" w:rsidTr="00C10FB9">
        <w:trPr>
          <w:trHeight w:val="584"/>
        </w:trPr>
        <w:tc>
          <w:tcPr>
            <w:tcW w:w="14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E0F55F" w14:textId="77777777" w:rsidR="00FB69D4" w:rsidRPr="00174778" w:rsidRDefault="00FB69D4" w:rsidP="00DF28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174778">
              <w:rPr>
                <w:rFonts w:ascii="Calibri" w:eastAsia="Times New Roman" w:hAnsi="Calibri" w:cs="Arial"/>
                <w:kern w:val="24"/>
                <w:sz w:val="18"/>
                <w:szCs w:val="18"/>
                <w:lang w:eastAsia="es-CL"/>
              </w:rPr>
              <w:t>IQUIQUE</w:t>
            </w:r>
          </w:p>
        </w:tc>
        <w:tc>
          <w:tcPr>
            <w:tcW w:w="155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31F88E" w14:textId="77777777" w:rsidR="00FB69D4" w:rsidRPr="00174778" w:rsidRDefault="00FB69D4" w:rsidP="00DF28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174778">
              <w:rPr>
                <w:rFonts w:ascii="Calibri" w:eastAsia="Times New Roman" w:hAnsi="Calibri" w:cs="Arial"/>
                <w:kern w:val="24"/>
                <w:sz w:val="18"/>
                <w:szCs w:val="18"/>
                <w:lang w:eastAsia="es-CL"/>
              </w:rPr>
              <w:t xml:space="preserve">Implementada </w:t>
            </w:r>
          </w:p>
        </w:tc>
        <w:tc>
          <w:tcPr>
            <w:tcW w:w="12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193E85" w14:textId="0337ADE7" w:rsidR="00FB69D4" w:rsidRPr="00174778" w:rsidRDefault="00C10FB9" w:rsidP="00DF28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17477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No planifica estrategia </w:t>
            </w:r>
          </w:p>
        </w:tc>
        <w:tc>
          <w:tcPr>
            <w:tcW w:w="1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805379" w14:textId="77777777" w:rsidR="00FB69D4" w:rsidRPr="00174778" w:rsidRDefault="00FB69D4" w:rsidP="00DF28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174778">
              <w:rPr>
                <w:rFonts w:eastAsiaTheme="minorEastAsia" w:hAnsi="Calibri"/>
                <w:kern w:val="24"/>
                <w:sz w:val="18"/>
                <w:szCs w:val="18"/>
                <w:lang w:eastAsia="es-CL"/>
              </w:rPr>
              <w:t>Refuerzo UEH CGU. Héctor Reyno a partir de 18 de junio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0F3D2B" w14:textId="77777777" w:rsidR="00FB69D4" w:rsidRPr="00174778" w:rsidRDefault="00937953" w:rsidP="00DF28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17477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No planifica estrategia </w:t>
            </w:r>
          </w:p>
        </w:tc>
        <w:tc>
          <w:tcPr>
            <w:tcW w:w="241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AA9054" w14:textId="77777777" w:rsidR="00FB69D4" w:rsidRPr="00174778" w:rsidRDefault="00FB69D4" w:rsidP="00DF28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174778">
              <w:rPr>
                <w:rFonts w:eastAsiaTheme="minorEastAsia" w:hAnsi="Calibri"/>
                <w:kern w:val="24"/>
                <w:sz w:val="18"/>
                <w:szCs w:val="18"/>
                <w:lang w:eastAsia="es-CL"/>
              </w:rPr>
              <w:t>comuna Alto Hospicio a partir 23 de mayo</w:t>
            </w:r>
          </w:p>
          <w:p w14:paraId="136FF46F" w14:textId="77777777" w:rsidR="00FB69D4" w:rsidRPr="00174778" w:rsidRDefault="00FB69D4" w:rsidP="00DF28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174778">
              <w:rPr>
                <w:rFonts w:eastAsiaTheme="minorEastAsia" w:hAnsi="Calibri"/>
                <w:kern w:val="24"/>
                <w:sz w:val="18"/>
                <w:szCs w:val="18"/>
                <w:lang w:eastAsia="es-CL"/>
              </w:rPr>
              <w:t>comuna Huara pendiente</w:t>
            </w:r>
          </w:p>
          <w:p w14:paraId="4900FB00" w14:textId="77777777" w:rsidR="00FB69D4" w:rsidRPr="00174778" w:rsidRDefault="00FB69D4" w:rsidP="00DF28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174778">
              <w:rPr>
                <w:rFonts w:eastAsiaTheme="minorEastAsia" w:hAnsi="Calibri"/>
                <w:kern w:val="24"/>
                <w:sz w:val="18"/>
                <w:szCs w:val="18"/>
                <w:lang w:eastAsia="es-CL"/>
              </w:rPr>
              <w:t>comuna Pozo Almonte a partir 13 de mayo</w:t>
            </w:r>
          </w:p>
          <w:p w14:paraId="45A9FD13" w14:textId="77777777" w:rsidR="00FB69D4" w:rsidRPr="00174778" w:rsidRDefault="00FB69D4" w:rsidP="00DF28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174778">
              <w:rPr>
                <w:rFonts w:eastAsiaTheme="minorEastAsia" w:hAnsi="Calibri"/>
                <w:kern w:val="24"/>
                <w:sz w:val="18"/>
                <w:szCs w:val="18"/>
                <w:lang w:eastAsia="es-CL"/>
              </w:rPr>
              <w:t>comuna Iquique a partir 11 de junio</w:t>
            </w:r>
          </w:p>
        </w:tc>
      </w:tr>
      <w:tr w:rsidR="00DF28BA" w:rsidRPr="0084287E" w14:paraId="6035CD61" w14:textId="77777777" w:rsidTr="00C10FB9">
        <w:trPr>
          <w:trHeight w:val="584"/>
        </w:trPr>
        <w:tc>
          <w:tcPr>
            <w:tcW w:w="14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1647D9" w14:textId="77777777" w:rsidR="00FB69D4" w:rsidRPr="00174778" w:rsidRDefault="00FB69D4" w:rsidP="00DF28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174778">
              <w:rPr>
                <w:rFonts w:ascii="Calibri" w:eastAsia="Times New Roman" w:hAnsi="Calibri" w:cs="Arial"/>
                <w:kern w:val="24"/>
                <w:sz w:val="18"/>
                <w:szCs w:val="18"/>
                <w:lang w:eastAsia="es-CL"/>
              </w:rPr>
              <w:t>ANTOFAGASTA</w:t>
            </w:r>
          </w:p>
        </w:tc>
        <w:tc>
          <w:tcPr>
            <w:tcW w:w="155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CF2FF7" w14:textId="77777777" w:rsidR="00FB69D4" w:rsidRPr="00174778" w:rsidRDefault="00FB69D4" w:rsidP="00DF28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174778">
              <w:rPr>
                <w:rFonts w:ascii="Calibri" w:eastAsia="Times New Roman" w:hAnsi="Calibri" w:cs="Arial"/>
                <w:kern w:val="24"/>
                <w:sz w:val="18"/>
                <w:szCs w:val="18"/>
                <w:lang w:eastAsia="es-CL"/>
              </w:rPr>
              <w:t xml:space="preserve">Implementada </w:t>
            </w:r>
          </w:p>
        </w:tc>
        <w:tc>
          <w:tcPr>
            <w:tcW w:w="12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6FF24C" w14:textId="06314073" w:rsidR="00FB69D4" w:rsidRPr="00174778" w:rsidRDefault="004A362D" w:rsidP="00DF28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17477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Inicio Mayo de 2016 </w:t>
            </w:r>
          </w:p>
        </w:tc>
        <w:tc>
          <w:tcPr>
            <w:tcW w:w="1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AEFFBC" w14:textId="77777777" w:rsidR="00FB69D4" w:rsidRPr="00174778" w:rsidRDefault="00FB69D4" w:rsidP="00DF28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174778">
              <w:rPr>
                <w:rFonts w:eastAsiaTheme="minorEastAsia" w:hAnsi="Calibri"/>
                <w:kern w:val="24"/>
                <w:sz w:val="18"/>
                <w:szCs w:val="18"/>
                <w:lang w:eastAsia="es-CL"/>
              </w:rPr>
              <w:t>1 de junio en las comunas de : Calama, Antofagasta, San Pedro de Atacama, María Elena, Mejillones , Tocopilla y Taltal.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95BCFF" w14:textId="77777777" w:rsidR="00FB69D4" w:rsidRPr="00174778" w:rsidRDefault="00FB69D4" w:rsidP="00DF28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174778">
              <w:rPr>
                <w:rFonts w:eastAsiaTheme="minorEastAsia" w:hAnsi="Calibri"/>
                <w:kern w:val="24"/>
                <w:sz w:val="18"/>
                <w:szCs w:val="18"/>
                <w:lang w:eastAsia="es-CL"/>
              </w:rPr>
              <w:t>1 de junio en las comunas de : Calama, Antofagasta, San Pedro de Atacama, María Elena, Mejillones , Tocopilla y Taltal.</w:t>
            </w:r>
          </w:p>
        </w:tc>
        <w:tc>
          <w:tcPr>
            <w:tcW w:w="241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80331D" w14:textId="77777777" w:rsidR="00FB69D4" w:rsidRPr="00174778" w:rsidRDefault="00FB69D4" w:rsidP="00DF28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174778">
              <w:rPr>
                <w:rFonts w:eastAsiaTheme="minorEastAsia" w:hAnsi="Calibri"/>
                <w:kern w:val="24"/>
                <w:sz w:val="18"/>
                <w:szCs w:val="18"/>
                <w:lang w:eastAsia="es-CL"/>
              </w:rPr>
              <w:t>1 de junio en las comunas de : Calama, Antofagasta, San Pedro de Atacama, María Elena, Mejillones , Tocopilla y Taltal.</w:t>
            </w:r>
          </w:p>
        </w:tc>
      </w:tr>
      <w:tr w:rsidR="00DF28BA" w:rsidRPr="0084287E" w14:paraId="2BE65CC0" w14:textId="77777777" w:rsidTr="00C10FB9">
        <w:trPr>
          <w:trHeight w:val="584"/>
        </w:trPr>
        <w:tc>
          <w:tcPr>
            <w:tcW w:w="14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14E705" w14:textId="77777777" w:rsidR="00FB69D4" w:rsidRPr="00174778" w:rsidRDefault="00FB69D4" w:rsidP="00DF28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174778">
              <w:rPr>
                <w:rFonts w:ascii="Calibri" w:eastAsia="Times New Roman" w:hAnsi="Calibri" w:cs="Arial"/>
                <w:kern w:val="24"/>
                <w:sz w:val="18"/>
                <w:szCs w:val="18"/>
                <w:lang w:eastAsia="es-CL"/>
              </w:rPr>
              <w:t xml:space="preserve">ATACAMA </w:t>
            </w:r>
          </w:p>
        </w:tc>
        <w:tc>
          <w:tcPr>
            <w:tcW w:w="155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EF6A0E" w14:textId="2912AF45" w:rsidR="00FB69D4" w:rsidRPr="00174778" w:rsidRDefault="003F6FFC" w:rsidP="003F6F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174778">
              <w:rPr>
                <w:rFonts w:ascii="Calibri" w:eastAsia="Times New Roman" w:hAnsi="Calibri" w:cs="Arial"/>
                <w:kern w:val="24"/>
                <w:sz w:val="18"/>
                <w:szCs w:val="18"/>
                <w:lang w:eastAsia="es-CL"/>
              </w:rPr>
              <w:t xml:space="preserve">Planificado inicio para 14 de Marzo, por razones de fuerza mayor hubo dificultad en implementación, pero se encuentra implementada </w:t>
            </w:r>
          </w:p>
        </w:tc>
        <w:tc>
          <w:tcPr>
            <w:tcW w:w="12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4809D" w14:textId="4CDA9FF0" w:rsidR="00FB69D4" w:rsidRPr="00174778" w:rsidRDefault="003F6FFC" w:rsidP="00DF28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17477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Inicio en Julio de 2016</w:t>
            </w:r>
          </w:p>
        </w:tc>
        <w:tc>
          <w:tcPr>
            <w:tcW w:w="1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86E599" w14:textId="22C2B651" w:rsidR="00FB69D4" w:rsidRPr="00174778" w:rsidRDefault="0084287E" w:rsidP="00DF28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174778">
              <w:rPr>
                <w:rFonts w:ascii="Calibri" w:eastAsia="Times New Roman" w:hAnsi="Calibri" w:cs="Arial"/>
                <w:kern w:val="24"/>
                <w:sz w:val="18"/>
                <w:szCs w:val="18"/>
                <w:lang w:eastAsia="es-CL"/>
              </w:rPr>
              <w:t>Planificado para iniciar en Julio de 2016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22DAE6" w14:textId="14078193" w:rsidR="00FB69D4" w:rsidRPr="00174778" w:rsidRDefault="0084287E" w:rsidP="008428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174778">
              <w:rPr>
                <w:rFonts w:ascii="Calibri" w:eastAsia="Times New Roman" w:hAnsi="Calibri" w:cs="Arial"/>
                <w:kern w:val="24"/>
                <w:sz w:val="18"/>
                <w:szCs w:val="18"/>
                <w:lang w:eastAsia="es-CL"/>
              </w:rPr>
              <w:t>Planificado para iniciar en Julio de 2016</w:t>
            </w:r>
          </w:p>
        </w:tc>
        <w:tc>
          <w:tcPr>
            <w:tcW w:w="241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348BDC" w14:textId="27CE4EEA" w:rsidR="00FB69D4" w:rsidRPr="00174778" w:rsidRDefault="0084287E" w:rsidP="00DF28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174778">
              <w:rPr>
                <w:rFonts w:ascii="Calibri" w:eastAsia="Times New Roman" w:hAnsi="Calibri" w:cs="Arial"/>
                <w:kern w:val="24"/>
                <w:sz w:val="18"/>
                <w:szCs w:val="18"/>
                <w:lang w:eastAsia="es-CL"/>
              </w:rPr>
              <w:t xml:space="preserve">Planificado para iniciiar en Julio </w:t>
            </w:r>
            <w:r w:rsidR="00FB69D4" w:rsidRPr="00174778">
              <w:rPr>
                <w:rFonts w:ascii="Calibri" w:eastAsia="Times New Roman" w:hAnsi="Calibri" w:cs="Arial"/>
                <w:kern w:val="24"/>
                <w:sz w:val="18"/>
                <w:szCs w:val="18"/>
                <w:lang w:eastAsia="es-CL"/>
              </w:rPr>
              <w:t>2016</w:t>
            </w:r>
          </w:p>
        </w:tc>
      </w:tr>
      <w:tr w:rsidR="004A362D" w:rsidRPr="0084287E" w14:paraId="0D0D0E1A" w14:textId="77777777" w:rsidTr="004A362D">
        <w:trPr>
          <w:trHeight w:val="584"/>
        </w:trPr>
        <w:tc>
          <w:tcPr>
            <w:tcW w:w="14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8105D2" w14:textId="77777777" w:rsidR="004A362D" w:rsidRPr="00174778" w:rsidRDefault="004A362D" w:rsidP="00DF28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174778">
              <w:rPr>
                <w:rFonts w:ascii="Calibri" w:eastAsia="Times New Roman" w:hAnsi="Calibri" w:cs="Arial"/>
                <w:kern w:val="24"/>
                <w:sz w:val="18"/>
                <w:szCs w:val="18"/>
                <w:lang w:eastAsia="es-CL"/>
              </w:rPr>
              <w:t xml:space="preserve">COQUIMBO </w:t>
            </w:r>
          </w:p>
        </w:tc>
        <w:tc>
          <w:tcPr>
            <w:tcW w:w="155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C91B7C" w14:textId="77777777" w:rsidR="004A362D" w:rsidRPr="00174778" w:rsidRDefault="004A362D" w:rsidP="00DF28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174778">
              <w:rPr>
                <w:rFonts w:ascii="Calibri" w:eastAsia="Times New Roman" w:hAnsi="Calibri" w:cs="Arial"/>
                <w:kern w:val="24"/>
                <w:sz w:val="18"/>
                <w:szCs w:val="18"/>
                <w:lang w:eastAsia="es-CL"/>
              </w:rPr>
              <w:t>Implementado</w:t>
            </w:r>
          </w:p>
        </w:tc>
        <w:tc>
          <w:tcPr>
            <w:tcW w:w="129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E29D15" w14:textId="340B6904" w:rsidR="004A362D" w:rsidRPr="00174778" w:rsidRDefault="004A362D" w:rsidP="004A362D">
            <w:pPr>
              <w:tabs>
                <w:tab w:val="left" w:pos="2730"/>
              </w:tabs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4778">
              <w:rPr>
                <w:rFonts w:ascii="Arial" w:hAnsi="Arial" w:cs="Arial"/>
                <w:sz w:val="18"/>
                <w:szCs w:val="18"/>
              </w:rPr>
              <w:t xml:space="preserve">Hospitales e  Vicuña, Combarbalá, Los Vilos, </w:t>
            </w:r>
            <w:r w:rsidRPr="00174778">
              <w:rPr>
                <w:rFonts w:ascii="Arial" w:hAnsi="Arial" w:cs="Arial"/>
                <w:sz w:val="18"/>
                <w:szCs w:val="18"/>
              </w:rPr>
              <w:tab/>
              <w:t>4-6-20Combarbala</w:t>
            </w:r>
            <w:r w:rsidRPr="00174778">
              <w:rPr>
                <w:rFonts w:ascii="Arial" w:hAnsi="Arial" w:cs="Arial"/>
                <w:sz w:val="18"/>
                <w:szCs w:val="18"/>
              </w:rPr>
              <w:tab/>
              <w:t>4-6-2016</w:t>
            </w:r>
          </w:p>
          <w:p w14:paraId="1F44A32F" w14:textId="17232A59" w:rsidR="004A362D" w:rsidRPr="00174778" w:rsidRDefault="004A362D" w:rsidP="004A362D">
            <w:pPr>
              <w:tabs>
                <w:tab w:val="left" w:pos="27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778">
              <w:rPr>
                <w:rFonts w:ascii="Arial" w:hAnsi="Arial" w:cs="Arial"/>
                <w:sz w:val="18"/>
                <w:szCs w:val="18"/>
              </w:rPr>
              <w:t xml:space="preserve">Salamanca, Illapel y Andacollo, inició e Junio de </w:t>
            </w:r>
            <w:r w:rsidRPr="00174778">
              <w:rPr>
                <w:rFonts w:ascii="Arial" w:hAnsi="Arial" w:cs="Arial"/>
                <w:sz w:val="18"/>
                <w:szCs w:val="18"/>
              </w:rPr>
              <w:lastRenderedPageBreak/>
              <w:t>2016.</w:t>
            </w:r>
            <w:r w:rsidRPr="00174778">
              <w:rPr>
                <w:rFonts w:ascii="Arial" w:hAnsi="Arial" w:cs="Arial"/>
                <w:sz w:val="18"/>
                <w:szCs w:val="18"/>
              </w:rPr>
              <w:tab/>
              <w:t>18-6-Illapel</w:t>
            </w:r>
            <w:r w:rsidRPr="00174778">
              <w:rPr>
                <w:rFonts w:ascii="Arial" w:hAnsi="Arial" w:cs="Arial"/>
                <w:sz w:val="18"/>
                <w:szCs w:val="18"/>
              </w:rPr>
              <w:tab/>
              <w:t>17-6-201Andacollo</w:t>
            </w:r>
            <w:r w:rsidRPr="00174778">
              <w:rPr>
                <w:rFonts w:ascii="Arial" w:hAnsi="Arial" w:cs="Arial"/>
                <w:sz w:val="18"/>
                <w:szCs w:val="18"/>
              </w:rPr>
              <w:tab/>
              <w:t>14-6-2016</w:t>
            </w:r>
          </w:p>
          <w:p w14:paraId="653047D9" w14:textId="77777777" w:rsidR="004A362D" w:rsidRPr="00174778" w:rsidRDefault="004A362D" w:rsidP="004A36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414DF1" w14:textId="77777777" w:rsidR="004A362D" w:rsidRPr="00174778" w:rsidRDefault="004A362D" w:rsidP="00DF28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174778">
              <w:rPr>
                <w:rFonts w:ascii="Calibri" w:eastAsia="Times New Roman" w:hAnsi="Calibri" w:cs="Arial"/>
                <w:kern w:val="24"/>
                <w:sz w:val="18"/>
                <w:szCs w:val="18"/>
                <w:lang w:eastAsia="es-CL"/>
              </w:rPr>
              <w:lastRenderedPageBreak/>
              <w:t xml:space="preserve">Ovalle, Monte Patria y Canela no informan,  La Higuera,  Combarbala  y Coquimbo próxima semana, Los Vilos 30 de Junio, demás comunas ya implementadas 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57BE90" w14:textId="77777777" w:rsidR="004A362D" w:rsidRPr="00174778" w:rsidRDefault="004A362D" w:rsidP="00DF28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174778">
              <w:rPr>
                <w:rFonts w:ascii="Calibri" w:eastAsia="Times New Roman" w:hAnsi="Calibri" w:cs="Arial"/>
                <w:kern w:val="24"/>
                <w:sz w:val="18"/>
                <w:szCs w:val="18"/>
                <w:lang w:eastAsia="es-CL"/>
              </w:rPr>
              <w:t xml:space="preserve">Ovalle, Monte Patria y Canela no informan,  La Higuera,  Combarbala  y Coquimbo próxima semana, Los Vilos 30 de Junio, demás comunas ya </w:t>
            </w:r>
            <w:r w:rsidRPr="00174778">
              <w:rPr>
                <w:rFonts w:ascii="Calibri" w:eastAsia="Times New Roman" w:hAnsi="Calibri" w:cs="Arial"/>
                <w:kern w:val="24"/>
                <w:sz w:val="18"/>
                <w:szCs w:val="18"/>
                <w:lang w:eastAsia="es-CL"/>
              </w:rPr>
              <w:lastRenderedPageBreak/>
              <w:t xml:space="preserve">implementadas </w:t>
            </w:r>
          </w:p>
        </w:tc>
        <w:tc>
          <w:tcPr>
            <w:tcW w:w="241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367400" w14:textId="0691143D" w:rsidR="004A362D" w:rsidRPr="00174778" w:rsidRDefault="004A362D" w:rsidP="00112F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174778">
              <w:rPr>
                <w:rFonts w:ascii="Calibri" w:eastAsia="Times New Roman" w:hAnsi="Calibri" w:cs="Arial"/>
                <w:kern w:val="24"/>
                <w:sz w:val="18"/>
                <w:szCs w:val="18"/>
                <w:lang w:eastAsia="es-CL"/>
              </w:rPr>
              <w:lastRenderedPageBreak/>
              <w:t xml:space="preserve">La Serena y Coquimbo </w:t>
            </w:r>
            <w:r w:rsidR="00112F43" w:rsidRPr="00174778">
              <w:rPr>
                <w:rFonts w:ascii="Calibri" w:eastAsia="Times New Roman" w:hAnsi="Calibri" w:cs="Arial"/>
                <w:kern w:val="24"/>
                <w:sz w:val="18"/>
                <w:szCs w:val="18"/>
                <w:lang w:eastAsia="es-CL"/>
              </w:rPr>
              <w:t xml:space="preserve">primera semana de Julio </w:t>
            </w:r>
            <w:r w:rsidRPr="00174778">
              <w:rPr>
                <w:rFonts w:ascii="Calibri" w:eastAsia="Times New Roman" w:hAnsi="Calibri" w:cs="Arial"/>
                <w:kern w:val="24"/>
                <w:sz w:val="18"/>
                <w:szCs w:val="18"/>
                <w:lang w:eastAsia="es-CL"/>
              </w:rPr>
              <w:t xml:space="preserve"> Canela ya implementado </w:t>
            </w:r>
          </w:p>
        </w:tc>
      </w:tr>
      <w:tr w:rsidR="004A362D" w:rsidRPr="0084287E" w14:paraId="6922CD4D" w14:textId="77777777" w:rsidTr="00C10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617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E2B6B7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bCs/>
                <w:sz w:val="18"/>
                <w:szCs w:val="18"/>
              </w:rPr>
              <w:lastRenderedPageBreak/>
              <w:t>VIÑA DEL MAR QUILLOTA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8857F5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bCs/>
                <w:sz w:val="18"/>
                <w:szCs w:val="18"/>
              </w:rPr>
              <w:t xml:space="preserve">Implementada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324CC" w14:textId="74131EAB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No planifica esta estrategia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C79B4B" w14:textId="7517C732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No implementada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9D8FBE" w14:textId="2C41D19C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Implementado en Comuna de Quillota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063D6" w14:textId="7EF0C08C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Implementada en el 100% de los SAPU </w:t>
            </w:r>
          </w:p>
        </w:tc>
      </w:tr>
      <w:tr w:rsidR="004A362D" w:rsidRPr="0084287E" w14:paraId="2675BFD7" w14:textId="77777777" w:rsidTr="00C10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617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2AE487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VALPARAÍSO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8DFBEA" w14:textId="52527AA1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Implementada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061700" w14:textId="37FD5865" w:rsidR="004A362D" w:rsidRPr="00174778" w:rsidRDefault="00E07C56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Implemementada en Junio 2016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AD306B" w14:textId="1C2B0C6D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Inicio desde 19 de Junio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275568" w14:textId="35AC91DF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Inicio desde 19 de Junio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045D22" w14:textId="13AA895A" w:rsidR="004A362D" w:rsidRPr="00174778" w:rsidRDefault="004A362D" w:rsidP="00CF58A2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Implementada  </w:t>
            </w:r>
          </w:p>
        </w:tc>
      </w:tr>
      <w:tr w:rsidR="004A362D" w:rsidRPr="0084287E" w14:paraId="63EEF28C" w14:textId="77777777" w:rsidTr="00C10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617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4D5075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ACONCAGUA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145891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Implementada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69820" w14:textId="0D34E2DA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No</w:t>
            </w:r>
            <w:r w:rsidR="00E07C56" w:rsidRPr="00174778">
              <w:rPr>
                <w:sz w:val="18"/>
                <w:szCs w:val="18"/>
              </w:rPr>
              <w:t xml:space="preserve"> planifica estrategia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570195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Implementada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471A5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Aun no se implementa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E8897B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Aun no se implementa </w:t>
            </w:r>
          </w:p>
        </w:tc>
      </w:tr>
      <w:tr w:rsidR="004A362D" w:rsidRPr="0084287E" w14:paraId="7CAD7714" w14:textId="77777777" w:rsidTr="00C10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01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DBCDE8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SSMN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773072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Implementada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A6638" w14:textId="3875C9DB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Implementada en Junio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806643" w14:textId="19CDA21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Implementada en Junio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DFCBBD" w14:textId="00D0036F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Implementada en Junio Junio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9802BA" w14:textId="50F9B7F5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Implementada en Junio Junio</w:t>
            </w:r>
          </w:p>
        </w:tc>
      </w:tr>
      <w:tr w:rsidR="004A362D" w:rsidRPr="0084287E" w14:paraId="2F2AFDFD" w14:textId="77777777" w:rsidTr="00C10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111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BE2E7B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SSMC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09F409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Implementada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E3BE74" w14:textId="3D7F5576" w:rsidR="004A362D" w:rsidRPr="00174778" w:rsidRDefault="00E07C56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No planifica </w:t>
            </w:r>
            <w:r w:rsidR="004A362D" w:rsidRPr="00174778">
              <w:rPr>
                <w:sz w:val="18"/>
                <w:szCs w:val="18"/>
              </w:rPr>
              <w:t xml:space="preserve">esta estrategia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E6964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20 de Junio</w:t>
            </w:r>
          </w:p>
          <w:p w14:paraId="23EE07E8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Informa además de proyecto kine a domicilio: 13 de Junio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B21C4E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20 de Junio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F4D20D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11 de Junio </w:t>
            </w:r>
          </w:p>
        </w:tc>
      </w:tr>
      <w:tr w:rsidR="004A362D" w:rsidRPr="0084287E" w14:paraId="3059E871" w14:textId="77777777" w:rsidTr="00C10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5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5E8E68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SSMO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89E7CD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Implementada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8E69E9" w14:textId="72290A7B" w:rsidR="004A362D" w:rsidRPr="00174778" w:rsidRDefault="004A362D" w:rsidP="00030B7C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No planifica esta estrategia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81B93C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La Reina, Ñuñoa implementadas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ABDF01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La Reina, Ñuñoa implementadas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9709A6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La Reina, Ñuñoa implementadas </w:t>
            </w:r>
          </w:p>
        </w:tc>
      </w:tr>
      <w:tr w:rsidR="004A362D" w:rsidRPr="0084287E" w14:paraId="3F00DABE" w14:textId="77777777" w:rsidTr="00C10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01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37074E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SSMSO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1FDD0E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Implementada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7031E3" w14:textId="24680114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Inicio en Junio de 2016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369619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1° de Junio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29259B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1° de Junio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94940F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1° de Junio</w:t>
            </w:r>
          </w:p>
        </w:tc>
      </w:tr>
      <w:tr w:rsidR="004A362D" w:rsidRPr="0084287E" w14:paraId="50373317" w14:textId="77777777" w:rsidTr="00C10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111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D475F4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SSMS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BDDDB1" w14:textId="1CC3D260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Implementada desde el 01 de Junio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EEB727" w14:textId="517D51A8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No planifica esta estrategia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F52391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Inicia en  3° semana de Junio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6247B1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 Inicia en  3° semana de Junio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653F39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implementada </w:t>
            </w:r>
          </w:p>
        </w:tc>
      </w:tr>
      <w:tr w:rsidR="004A362D" w:rsidRPr="0084287E" w14:paraId="23D5D7E3" w14:textId="77777777" w:rsidTr="00C10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605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AFDAD6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SSMOCC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6B29A6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  <w:lang w:val="es-ES"/>
              </w:rPr>
              <w:t xml:space="preserve">Marzo a Junio Apoyo referente SS EU  Alonso Fuentes, con equipo Móvil en   zonas de baja cobertura y zonas rurales. </w:t>
            </w:r>
            <w:proofErr w:type="spellStart"/>
            <w:r w:rsidRPr="00174778">
              <w:rPr>
                <w:sz w:val="18"/>
                <w:szCs w:val="18"/>
                <w:lang w:val="es-ES"/>
              </w:rPr>
              <w:t>Alhué</w:t>
            </w:r>
            <w:proofErr w:type="spellEnd"/>
            <w:r w:rsidRPr="00174778">
              <w:rPr>
                <w:sz w:val="18"/>
                <w:szCs w:val="18"/>
                <w:lang w:val="es-ES"/>
              </w:rPr>
              <w:t xml:space="preserve"> y San Pedro.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2979FB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1° de Junio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396043" w14:textId="3173458E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  <w:lang w:val="es-ES"/>
              </w:rPr>
              <w:t xml:space="preserve">San Pedro inicia el sábado 4 de Junio, </w:t>
            </w:r>
            <w:proofErr w:type="spellStart"/>
            <w:r w:rsidRPr="00174778">
              <w:rPr>
                <w:sz w:val="18"/>
                <w:szCs w:val="18"/>
                <w:lang w:val="es-ES"/>
              </w:rPr>
              <w:t>Curacaví</w:t>
            </w:r>
            <w:proofErr w:type="spellEnd"/>
            <w:r w:rsidRPr="00174778">
              <w:rPr>
                <w:sz w:val="18"/>
                <w:szCs w:val="18"/>
                <w:lang w:val="es-ES"/>
              </w:rPr>
              <w:t xml:space="preserve"> 1º de junio.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2EA828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01 de Junio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5DAC0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 01 de Junio y según comportamiento de la demanda </w:t>
            </w:r>
          </w:p>
        </w:tc>
      </w:tr>
      <w:tr w:rsidR="004A362D" w:rsidRPr="0084287E" w14:paraId="50131F39" w14:textId="77777777" w:rsidTr="00C10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8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C7D4AA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bCs/>
                <w:sz w:val="18"/>
                <w:szCs w:val="18"/>
              </w:rPr>
              <w:lastRenderedPageBreak/>
              <w:t>OHIGGINS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6563F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bCs/>
                <w:sz w:val="18"/>
                <w:szCs w:val="18"/>
              </w:rPr>
              <w:t>Implementado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979C94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bCs/>
                <w:sz w:val="18"/>
                <w:szCs w:val="18"/>
              </w:rPr>
              <w:t>Aun no implementado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ED6F9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bCs/>
                <w:sz w:val="18"/>
                <w:szCs w:val="18"/>
              </w:rPr>
              <w:t>Aun no implementado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69D604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bCs/>
                <w:sz w:val="18"/>
                <w:szCs w:val="18"/>
              </w:rPr>
              <w:t>Aun no implememtado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441CD7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bCs/>
                <w:sz w:val="18"/>
                <w:szCs w:val="18"/>
              </w:rPr>
              <w:t>Implementado, en los 10 SAPUS de la Región con Kinesiologo y TENS</w:t>
            </w:r>
            <w:r w:rsidRPr="00174778">
              <w:rPr>
                <w:b/>
                <w:bCs/>
                <w:sz w:val="18"/>
                <w:szCs w:val="18"/>
              </w:rPr>
              <w:t xml:space="preserve"> sábados, domingos y festivos, 6 horas</w:t>
            </w:r>
          </w:p>
        </w:tc>
      </w:tr>
      <w:tr w:rsidR="004A362D" w:rsidRPr="0084287E" w14:paraId="2C392BD3" w14:textId="77777777" w:rsidTr="00C10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8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A1B39D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MAULE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745119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Implementada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57F55D" w14:textId="7F4522B3" w:rsidR="004A362D" w:rsidRPr="00174778" w:rsidRDefault="00A1193E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No planifica estrategia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6CBCFD" w14:textId="1A513699" w:rsidR="004A362D" w:rsidRPr="00174778" w:rsidRDefault="00A1193E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Implemementada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9B0556" w14:textId="38A851F1" w:rsidR="004A362D" w:rsidRPr="00174778" w:rsidRDefault="00A1193E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Implementada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87C67" w14:textId="2C5C5388" w:rsidR="004A362D" w:rsidRPr="00174778" w:rsidRDefault="00A1193E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Implementada</w:t>
            </w:r>
          </w:p>
        </w:tc>
      </w:tr>
      <w:tr w:rsidR="004A362D" w:rsidRPr="0084287E" w14:paraId="06C92D62" w14:textId="77777777" w:rsidTr="00C10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8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2FE2B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ÑUBLE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ED888C" w14:textId="72D81FC6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Implementaciòn a partir de Junio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9C1CEE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0EA789" w14:textId="3D213342" w:rsidR="004A362D" w:rsidRPr="00174778" w:rsidRDefault="004A362D" w:rsidP="0084287E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 Inicia implementaci</w:t>
            </w:r>
            <w:r w:rsidR="00A1193E" w:rsidRPr="00174778">
              <w:rPr>
                <w:sz w:val="18"/>
                <w:szCs w:val="18"/>
              </w:rPr>
              <w:t>ón en mes de Juli</w:t>
            </w:r>
            <w:r w:rsidRPr="00174778">
              <w:rPr>
                <w:sz w:val="18"/>
                <w:szCs w:val="18"/>
              </w:rPr>
              <w:t xml:space="preserve">o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3DFAC7" w14:textId="61F84ECD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Ini</w:t>
            </w:r>
            <w:r w:rsidR="00A1193E" w:rsidRPr="00174778">
              <w:rPr>
                <w:sz w:val="18"/>
                <w:szCs w:val="18"/>
              </w:rPr>
              <w:t>cia Implementación en mes de Jul</w:t>
            </w:r>
            <w:r w:rsidRPr="00174778">
              <w:rPr>
                <w:sz w:val="18"/>
                <w:szCs w:val="18"/>
              </w:rPr>
              <w:t xml:space="preserve">io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CA6D20" w14:textId="65122978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Ini</w:t>
            </w:r>
            <w:r w:rsidR="00A1193E" w:rsidRPr="00174778">
              <w:rPr>
                <w:sz w:val="18"/>
                <w:szCs w:val="18"/>
              </w:rPr>
              <w:t>cia Implementación en mes de Jul</w:t>
            </w:r>
            <w:r w:rsidRPr="00174778">
              <w:rPr>
                <w:sz w:val="18"/>
                <w:szCs w:val="18"/>
              </w:rPr>
              <w:t xml:space="preserve">io </w:t>
            </w:r>
          </w:p>
        </w:tc>
      </w:tr>
      <w:tr w:rsidR="004A362D" w:rsidRPr="0084287E" w14:paraId="7D302B45" w14:textId="77777777" w:rsidTr="00C10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8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DECA63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CONCEPCIÓN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07243C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implementada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05FDC5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No implementado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E53EAA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No implementado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A1E045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No implememntado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2568BE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No implementado</w:t>
            </w:r>
          </w:p>
        </w:tc>
      </w:tr>
      <w:tr w:rsidR="004A362D" w:rsidRPr="0084287E" w14:paraId="3FA545FC" w14:textId="77777777" w:rsidTr="00C10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8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F8E5C9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TALCAHUANO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942344" w14:textId="1E0B77D8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Implementada en Mayo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19B9FA" w14:textId="1F94B2F0" w:rsidR="004A362D" w:rsidRPr="00174778" w:rsidRDefault="00E07C56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No planifica estrategia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00703B" w14:textId="645D21BF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Durante Junio / Julio</w:t>
            </w:r>
            <w:r w:rsidR="00A1193E" w:rsidRPr="00174778">
              <w:rPr>
                <w:sz w:val="18"/>
                <w:szCs w:val="18"/>
              </w:rPr>
              <w:t xml:space="preserve">. Además implementa refuerzo RHH para seguimientod e pacientes dados de alta a su domicilio desde hospital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DE5B0D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Junio/ Julio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7F6D5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Junio/ Julio según demanda local</w:t>
            </w:r>
          </w:p>
        </w:tc>
      </w:tr>
      <w:tr w:rsidR="004A362D" w:rsidRPr="0084287E" w14:paraId="2724D5C1" w14:textId="77777777" w:rsidTr="00C10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8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7AB115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ARAUCO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858FA" w14:textId="3C54236B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Implementada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AA73AC" w14:textId="63E47C38" w:rsidR="004A362D" w:rsidRPr="00174778" w:rsidRDefault="00A1193E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No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442E8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Aún no implementado de acuerdo a la demanda actual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7ABAC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Aún no implementado de acuerdo a la demanda actual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1ED2E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Aún no implementado de acuerdo a la demanda actual</w:t>
            </w:r>
          </w:p>
        </w:tc>
      </w:tr>
      <w:tr w:rsidR="004A362D" w:rsidRPr="0084287E" w14:paraId="28977217" w14:textId="77777777" w:rsidTr="00C10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8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2910FF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BIOBIO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7DF636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Implementada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5B147D" w14:textId="0FA41C7B" w:rsidR="004A362D" w:rsidRPr="00174778" w:rsidRDefault="00E07C56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Se iniciará en Julio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2DD2F5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Implementado En 4 De 11 Comunas Las demás Aun No Aumenta N° Consultas Resp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02D440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Implementado En 4 De 11 Comunas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956D86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Implementado En 4 De 11 Comunas</w:t>
            </w:r>
          </w:p>
        </w:tc>
      </w:tr>
      <w:tr w:rsidR="004A362D" w:rsidRPr="0084287E" w14:paraId="252D264F" w14:textId="77777777" w:rsidTr="00C10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8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00AFF9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ARAUCANIA NORTE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6BD893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Implementado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602F35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Implementado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FFD9BE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Implementado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5157E4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Implementado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A5A810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implementado</w:t>
            </w:r>
          </w:p>
        </w:tc>
      </w:tr>
      <w:tr w:rsidR="004A362D" w:rsidRPr="0084287E" w14:paraId="7B505086" w14:textId="77777777" w:rsidTr="00C10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8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237CE4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ARAUCANIA SUR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7B08A5" w14:textId="5013FED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Implementada </w:t>
            </w:r>
            <w:r w:rsidR="006362EB" w:rsidRPr="00174778">
              <w:rPr>
                <w:sz w:val="18"/>
                <w:szCs w:val="18"/>
              </w:rPr>
              <w:t xml:space="preserve">01 de Abril 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07AFA2" w14:textId="65744882" w:rsidR="004A362D" w:rsidRPr="00174778" w:rsidRDefault="006362EB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Solo implementa refuerzo para vacunación en H Comunitario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867260" w14:textId="77777777" w:rsidR="004A362D" w:rsidRPr="00174778" w:rsidRDefault="006362EB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Implementado 1 de Junio</w:t>
            </w:r>
          </w:p>
          <w:p w14:paraId="1CE99FE9" w14:textId="3E7E1635" w:rsidR="006362EB" w:rsidRPr="00174778" w:rsidRDefault="006362EB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Además implementa atención domiciliaria de kinesiologo y </w:t>
            </w:r>
            <w:r w:rsidRPr="00174778">
              <w:rPr>
                <w:sz w:val="18"/>
                <w:szCs w:val="18"/>
              </w:rPr>
              <w:lastRenderedPageBreak/>
              <w:t>TENS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A8811D" w14:textId="3F731200" w:rsidR="004A362D" w:rsidRPr="00174778" w:rsidRDefault="006362EB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lastRenderedPageBreak/>
              <w:t>Implementado 1 de Junio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6E1CB6" w14:textId="553D3E98" w:rsidR="004A362D" w:rsidRPr="00174778" w:rsidRDefault="00270F83" w:rsidP="00270F83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Implementado en las</w:t>
            </w:r>
            <w:r w:rsidR="004A362D" w:rsidRPr="00174778">
              <w:rPr>
                <w:sz w:val="18"/>
                <w:szCs w:val="18"/>
              </w:rPr>
              <w:t xml:space="preserve"> 15 </w:t>
            </w:r>
            <w:r w:rsidRPr="00174778">
              <w:rPr>
                <w:sz w:val="18"/>
                <w:szCs w:val="18"/>
              </w:rPr>
              <w:t xml:space="preserve">comunas </w:t>
            </w:r>
          </w:p>
        </w:tc>
      </w:tr>
      <w:tr w:rsidR="004A362D" w:rsidRPr="0084287E" w14:paraId="21997AB9" w14:textId="77777777" w:rsidTr="00270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84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2E1FC9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b/>
                <w:bCs/>
                <w:sz w:val="18"/>
                <w:szCs w:val="18"/>
              </w:rPr>
              <w:lastRenderedPageBreak/>
              <w:t>VALDIVIA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64CA5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bCs/>
                <w:sz w:val="18"/>
                <w:szCs w:val="18"/>
              </w:rPr>
              <w:t>Implementado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371BA0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bCs/>
                <w:sz w:val="18"/>
                <w:szCs w:val="18"/>
              </w:rPr>
              <w:t>Después del 17 Junio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2BA01F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bCs/>
                <w:sz w:val="18"/>
                <w:szCs w:val="18"/>
              </w:rPr>
              <w:t>Después del 17 Junio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AA7452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bCs/>
                <w:sz w:val="18"/>
                <w:szCs w:val="18"/>
              </w:rPr>
              <w:t>Después del 17 Junio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3D23F7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bCs/>
                <w:sz w:val="18"/>
                <w:szCs w:val="18"/>
              </w:rPr>
              <w:t>Después del 17 Junio</w:t>
            </w:r>
          </w:p>
        </w:tc>
      </w:tr>
      <w:tr w:rsidR="004A362D" w:rsidRPr="0084287E" w14:paraId="35704A2E" w14:textId="77777777" w:rsidTr="00270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84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05C355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OSORNO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2354BB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Implementado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7658A5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Implementado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3397CF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Implementado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53A488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Implementado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BE86B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implementado</w:t>
            </w:r>
          </w:p>
        </w:tc>
      </w:tr>
      <w:tr w:rsidR="004A362D" w:rsidRPr="0084287E" w14:paraId="00098C0B" w14:textId="77777777" w:rsidTr="00270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84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DAA379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RELONCAVI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BE2DD9" w14:textId="33DA5AFD" w:rsidR="004A362D" w:rsidRPr="00174778" w:rsidRDefault="00A1193E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Implementada en Mayo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F1D652" w14:textId="2DCB9EF2" w:rsidR="004A362D" w:rsidRPr="00174778" w:rsidRDefault="00A1193E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Implementada en Junio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B7BE44" w14:textId="6C0BCBE0" w:rsidR="004A362D" w:rsidRPr="00174778" w:rsidRDefault="00A1193E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Implementada en Junio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0AEC34" w14:textId="1B9946FD" w:rsidR="004A362D" w:rsidRPr="00174778" w:rsidRDefault="00A1193E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Implementada en Junio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1454E4" w14:textId="62452010" w:rsidR="004A362D" w:rsidRPr="00174778" w:rsidRDefault="00A1193E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Implementada en Junio</w:t>
            </w:r>
          </w:p>
        </w:tc>
      </w:tr>
      <w:tr w:rsidR="004A362D" w:rsidRPr="0084287E" w14:paraId="1D4B6B57" w14:textId="77777777" w:rsidTr="00DF2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84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4E33FA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CHILOÉ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CB738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Implementada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7DA5B9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Aun No Hay Aumento De Demanda Por Consultas Respiratorias, Solo Se Han Realizado Acciones De Promoción </w:t>
            </w:r>
          </w:p>
        </w:tc>
      </w:tr>
      <w:tr w:rsidR="004A362D" w:rsidRPr="0084287E" w14:paraId="65F7FFA3" w14:textId="77777777" w:rsidTr="00270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84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61B4AC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AYSEN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5D30D5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Implementada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272915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Implementada mayo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FCBF8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Implementada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20AB8F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Implementada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6244D9" w14:textId="0626C221" w:rsidR="004A362D" w:rsidRPr="00174778" w:rsidRDefault="006362EB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Implementada </w:t>
            </w:r>
          </w:p>
        </w:tc>
      </w:tr>
      <w:tr w:rsidR="004A362D" w:rsidRPr="0084287E" w14:paraId="376C5E9F" w14:textId="77777777" w:rsidTr="00270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84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170301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 xml:space="preserve">MAGALLANES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DB21B1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Abril 2016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A86588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Mayo 2016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4BF157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Junio 2016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7675C3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Junio 2016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90ADE7" w14:textId="77777777" w:rsidR="004A362D" w:rsidRPr="00174778" w:rsidRDefault="004A362D" w:rsidP="00DF28BA">
            <w:pPr>
              <w:jc w:val="both"/>
              <w:rPr>
                <w:sz w:val="18"/>
                <w:szCs w:val="18"/>
              </w:rPr>
            </w:pPr>
            <w:r w:rsidRPr="00174778">
              <w:rPr>
                <w:sz w:val="18"/>
                <w:szCs w:val="18"/>
              </w:rPr>
              <w:t>Junio 2016</w:t>
            </w:r>
          </w:p>
        </w:tc>
      </w:tr>
    </w:tbl>
    <w:p w14:paraId="5376BC39" w14:textId="77777777" w:rsidR="00FB69D4" w:rsidRDefault="00FB69D4" w:rsidP="00DF28BA">
      <w:pPr>
        <w:jc w:val="both"/>
      </w:pPr>
    </w:p>
    <w:p w14:paraId="0D1FB4F8" w14:textId="77777777" w:rsidR="0079434A" w:rsidRDefault="0079434A" w:rsidP="00DF28BA">
      <w:pPr>
        <w:jc w:val="both"/>
      </w:pPr>
    </w:p>
    <w:p w14:paraId="146E54E7" w14:textId="77777777" w:rsidR="0079434A" w:rsidRDefault="0079434A" w:rsidP="00DF28BA">
      <w:pPr>
        <w:jc w:val="both"/>
      </w:pPr>
    </w:p>
    <w:sectPr w:rsidR="0079434A" w:rsidSect="00CE123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D44C3"/>
    <w:multiLevelType w:val="hybridMultilevel"/>
    <w:tmpl w:val="560219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F4"/>
    <w:rsid w:val="00030B7C"/>
    <w:rsid w:val="0007044C"/>
    <w:rsid w:val="00112F43"/>
    <w:rsid w:val="00174778"/>
    <w:rsid w:val="00270F83"/>
    <w:rsid w:val="003451D3"/>
    <w:rsid w:val="003F6FFC"/>
    <w:rsid w:val="004244DB"/>
    <w:rsid w:val="004A362D"/>
    <w:rsid w:val="0056563C"/>
    <w:rsid w:val="005A3C4B"/>
    <w:rsid w:val="006362EB"/>
    <w:rsid w:val="0079434A"/>
    <w:rsid w:val="007D0EB4"/>
    <w:rsid w:val="00841DF9"/>
    <w:rsid w:val="0084287E"/>
    <w:rsid w:val="00911994"/>
    <w:rsid w:val="00937953"/>
    <w:rsid w:val="00A1193E"/>
    <w:rsid w:val="00BA69A2"/>
    <w:rsid w:val="00C10FB9"/>
    <w:rsid w:val="00C642F4"/>
    <w:rsid w:val="00CE1230"/>
    <w:rsid w:val="00CF58A2"/>
    <w:rsid w:val="00DF28BA"/>
    <w:rsid w:val="00E07C56"/>
    <w:rsid w:val="00FB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04]"/>
    </o:shapedefaults>
    <o:shapelayout v:ext="edit">
      <o:idmap v:ext="edit" data="1"/>
    </o:shapelayout>
  </w:shapeDefaults>
  <w:decimalSymbol w:val=","/>
  <w:listSeparator w:val=";"/>
  <w14:docId w14:val="0412A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79434A"/>
    <w:pPr>
      <w:keepNext/>
      <w:spacing w:after="0" w:line="240" w:lineRule="auto"/>
      <w:ind w:right="611"/>
      <w:outlineLvl w:val="4"/>
    </w:pPr>
    <w:rPr>
      <w:rFonts w:ascii="Arial" w:eastAsia="Times New Roman" w:hAnsi="Arial" w:cs="Arial"/>
      <w:b/>
      <w:sz w:val="20"/>
      <w:szCs w:val="24"/>
      <w:lang w:val="es-ES" w:eastAsia="es-ES" w:bidi="he-IL"/>
    </w:rPr>
  </w:style>
  <w:style w:type="paragraph" w:styleId="Ttulo6">
    <w:name w:val="heading 6"/>
    <w:basedOn w:val="Normal"/>
    <w:next w:val="Normal"/>
    <w:link w:val="Ttulo6Car"/>
    <w:qFormat/>
    <w:rsid w:val="0079434A"/>
    <w:pPr>
      <w:keepNext/>
      <w:spacing w:after="0" w:line="240" w:lineRule="auto"/>
      <w:ind w:right="611" w:hanging="180"/>
      <w:outlineLvl w:val="5"/>
    </w:pPr>
    <w:rPr>
      <w:rFonts w:ascii="Arial" w:eastAsia="Times New Roman" w:hAnsi="Arial" w:cs="Arial"/>
      <w:b/>
      <w:sz w:val="20"/>
      <w:szCs w:val="24"/>
      <w:lang w:val="es-ES" w:eastAsia="es-ES" w:bidi="he-IL"/>
    </w:rPr>
  </w:style>
  <w:style w:type="paragraph" w:styleId="Ttulo7">
    <w:name w:val="heading 7"/>
    <w:basedOn w:val="Normal"/>
    <w:next w:val="Normal"/>
    <w:link w:val="Ttulo7Car"/>
    <w:qFormat/>
    <w:rsid w:val="0079434A"/>
    <w:pPr>
      <w:keepNext/>
      <w:spacing w:after="0" w:line="240" w:lineRule="auto"/>
      <w:ind w:right="611"/>
      <w:outlineLvl w:val="6"/>
    </w:pPr>
    <w:rPr>
      <w:rFonts w:ascii="Arial" w:eastAsia="Times New Roman" w:hAnsi="Arial" w:cs="Arial"/>
      <w:b/>
      <w:szCs w:val="24"/>
      <w:lang w:val="en-U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79434A"/>
    <w:rPr>
      <w:rFonts w:ascii="Arial" w:eastAsia="Times New Roman" w:hAnsi="Arial" w:cs="Arial"/>
      <w:b/>
      <w:sz w:val="20"/>
      <w:szCs w:val="24"/>
      <w:lang w:val="es-ES" w:eastAsia="es-ES" w:bidi="he-IL"/>
    </w:rPr>
  </w:style>
  <w:style w:type="character" w:customStyle="1" w:styleId="Ttulo6Car">
    <w:name w:val="Título 6 Car"/>
    <w:basedOn w:val="Fuentedeprrafopredeter"/>
    <w:link w:val="Ttulo6"/>
    <w:rsid w:val="0079434A"/>
    <w:rPr>
      <w:rFonts w:ascii="Arial" w:eastAsia="Times New Roman" w:hAnsi="Arial" w:cs="Arial"/>
      <w:b/>
      <w:sz w:val="20"/>
      <w:szCs w:val="24"/>
      <w:lang w:val="es-ES" w:eastAsia="es-ES" w:bidi="he-IL"/>
    </w:rPr>
  </w:style>
  <w:style w:type="character" w:customStyle="1" w:styleId="Ttulo7Car">
    <w:name w:val="Título 7 Car"/>
    <w:basedOn w:val="Fuentedeprrafopredeter"/>
    <w:link w:val="Ttulo7"/>
    <w:rsid w:val="0079434A"/>
    <w:rPr>
      <w:rFonts w:ascii="Arial" w:eastAsia="Times New Roman" w:hAnsi="Arial" w:cs="Arial"/>
      <w:b/>
      <w:szCs w:val="24"/>
      <w:lang w:val="en-US" w:eastAsia="es-ES" w:bidi="he-IL"/>
    </w:rPr>
  </w:style>
  <w:style w:type="paragraph" w:styleId="Prrafodelista">
    <w:name w:val="List Paragraph"/>
    <w:basedOn w:val="Normal"/>
    <w:uiPriority w:val="34"/>
    <w:qFormat/>
    <w:rsid w:val="00BA69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9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9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79434A"/>
    <w:pPr>
      <w:keepNext/>
      <w:spacing w:after="0" w:line="240" w:lineRule="auto"/>
      <w:ind w:right="611"/>
      <w:outlineLvl w:val="4"/>
    </w:pPr>
    <w:rPr>
      <w:rFonts w:ascii="Arial" w:eastAsia="Times New Roman" w:hAnsi="Arial" w:cs="Arial"/>
      <w:b/>
      <w:sz w:val="20"/>
      <w:szCs w:val="24"/>
      <w:lang w:val="es-ES" w:eastAsia="es-ES" w:bidi="he-IL"/>
    </w:rPr>
  </w:style>
  <w:style w:type="paragraph" w:styleId="Ttulo6">
    <w:name w:val="heading 6"/>
    <w:basedOn w:val="Normal"/>
    <w:next w:val="Normal"/>
    <w:link w:val="Ttulo6Car"/>
    <w:qFormat/>
    <w:rsid w:val="0079434A"/>
    <w:pPr>
      <w:keepNext/>
      <w:spacing w:after="0" w:line="240" w:lineRule="auto"/>
      <w:ind w:right="611" w:hanging="180"/>
      <w:outlineLvl w:val="5"/>
    </w:pPr>
    <w:rPr>
      <w:rFonts w:ascii="Arial" w:eastAsia="Times New Roman" w:hAnsi="Arial" w:cs="Arial"/>
      <w:b/>
      <w:sz w:val="20"/>
      <w:szCs w:val="24"/>
      <w:lang w:val="es-ES" w:eastAsia="es-ES" w:bidi="he-IL"/>
    </w:rPr>
  </w:style>
  <w:style w:type="paragraph" w:styleId="Ttulo7">
    <w:name w:val="heading 7"/>
    <w:basedOn w:val="Normal"/>
    <w:next w:val="Normal"/>
    <w:link w:val="Ttulo7Car"/>
    <w:qFormat/>
    <w:rsid w:val="0079434A"/>
    <w:pPr>
      <w:keepNext/>
      <w:spacing w:after="0" w:line="240" w:lineRule="auto"/>
      <w:ind w:right="611"/>
      <w:outlineLvl w:val="6"/>
    </w:pPr>
    <w:rPr>
      <w:rFonts w:ascii="Arial" w:eastAsia="Times New Roman" w:hAnsi="Arial" w:cs="Arial"/>
      <w:b/>
      <w:szCs w:val="24"/>
      <w:lang w:val="en-U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79434A"/>
    <w:rPr>
      <w:rFonts w:ascii="Arial" w:eastAsia="Times New Roman" w:hAnsi="Arial" w:cs="Arial"/>
      <w:b/>
      <w:sz w:val="20"/>
      <w:szCs w:val="24"/>
      <w:lang w:val="es-ES" w:eastAsia="es-ES" w:bidi="he-IL"/>
    </w:rPr>
  </w:style>
  <w:style w:type="character" w:customStyle="1" w:styleId="Ttulo6Car">
    <w:name w:val="Título 6 Car"/>
    <w:basedOn w:val="Fuentedeprrafopredeter"/>
    <w:link w:val="Ttulo6"/>
    <w:rsid w:val="0079434A"/>
    <w:rPr>
      <w:rFonts w:ascii="Arial" w:eastAsia="Times New Roman" w:hAnsi="Arial" w:cs="Arial"/>
      <w:b/>
      <w:sz w:val="20"/>
      <w:szCs w:val="24"/>
      <w:lang w:val="es-ES" w:eastAsia="es-ES" w:bidi="he-IL"/>
    </w:rPr>
  </w:style>
  <w:style w:type="character" w:customStyle="1" w:styleId="Ttulo7Car">
    <w:name w:val="Título 7 Car"/>
    <w:basedOn w:val="Fuentedeprrafopredeter"/>
    <w:link w:val="Ttulo7"/>
    <w:rsid w:val="0079434A"/>
    <w:rPr>
      <w:rFonts w:ascii="Arial" w:eastAsia="Times New Roman" w:hAnsi="Arial" w:cs="Arial"/>
      <w:b/>
      <w:szCs w:val="24"/>
      <w:lang w:val="en-US" w:eastAsia="es-ES" w:bidi="he-IL"/>
    </w:rPr>
  </w:style>
  <w:style w:type="paragraph" w:styleId="Prrafodelista">
    <w:name w:val="List Paragraph"/>
    <w:basedOn w:val="Normal"/>
    <w:uiPriority w:val="34"/>
    <w:qFormat/>
    <w:rsid w:val="00BA69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9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9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861B42-959A-3C4B-B197-A27A3B5A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1530</Words>
  <Characters>8421</Characters>
  <Application>Microsoft Macintosh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patriciagonzalez</dc:creator>
  <cp:keywords/>
  <dc:description/>
  <cp:lastModifiedBy>Paola  Pontoni </cp:lastModifiedBy>
  <cp:revision>14</cp:revision>
  <dcterms:created xsi:type="dcterms:W3CDTF">2016-06-29T20:01:00Z</dcterms:created>
  <dcterms:modified xsi:type="dcterms:W3CDTF">2016-08-10T03:37:00Z</dcterms:modified>
</cp:coreProperties>
</file>