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B" w:rsidRDefault="007E1B02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ACTA REUNIÓ</w:t>
      </w:r>
      <w:r w:rsidR="0095049B" w:rsidRPr="00FA503D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>N</w:t>
      </w:r>
      <w:r w:rsidR="00E612DF"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</w:t>
      </w:r>
    </w:p>
    <w:p w:rsidR="0095049B" w:rsidRDefault="0095049B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  <w:r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  <w:t xml:space="preserve"> Comisión de Aprobación de Prestadores Ley 20.850</w:t>
      </w:r>
    </w:p>
    <w:p w:rsidR="007E1B02" w:rsidRPr="00FA503D" w:rsidRDefault="007E1B02" w:rsidP="0095049B">
      <w:pPr>
        <w:pStyle w:val="Puesto"/>
        <w:spacing w:before="0" w:after="0" w:line="360" w:lineRule="auto"/>
        <w:contextualSpacing/>
        <w:rPr>
          <w:rFonts w:asciiTheme="minorHAnsi" w:hAnsiTheme="minorHAnsi" w:cstheme="minorHAnsi"/>
          <w:bCs w:val="0"/>
          <w:color w:val="000000"/>
          <w:sz w:val="24"/>
          <w:szCs w:val="22"/>
          <w:u w:val="single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5327"/>
      </w:tblGrid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DÍA: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844E97" w:rsidP="009C0FFF">
            <w:pPr>
              <w:pStyle w:val="Ttulo3"/>
              <w:numPr>
                <w:ilvl w:val="0"/>
                <w:numId w:val="0"/>
              </w:numPr>
              <w:spacing w:before="0" w:after="0" w:line="360" w:lineRule="auto"/>
              <w:contextualSpacing/>
              <w:jc w:val="both"/>
              <w:rPr>
                <w:rFonts w:asciiTheme="minorHAnsi" w:hAnsiTheme="minorHAnsi" w:cstheme="minorHAnsi"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17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/0</w:t>
            </w:r>
            <w:r w:rsidR="007D29E6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3</w:t>
            </w:r>
            <w:r w:rsidR="00EE67F8" w:rsidRPr="00EE67F8">
              <w:rPr>
                <w:rFonts w:asciiTheme="minorHAnsi" w:hAnsiTheme="minorHAnsi" w:cstheme="minorHAnsi"/>
                <w:color w:val="000000"/>
                <w:sz w:val="24"/>
                <w:szCs w:val="22"/>
              </w:rPr>
              <w:t>/2016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HORA INICIO: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173DD4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14:30</w:t>
            </w:r>
            <w:r w:rsidR="00450728">
              <w:rPr>
                <w:rFonts w:cstheme="minorHAnsi"/>
                <w:b/>
                <w:sz w:val="24"/>
              </w:rPr>
              <w:t xml:space="preserve"> a 16</w:t>
            </w:r>
            <w:r w:rsidR="00C338B4">
              <w:rPr>
                <w:rFonts w:cstheme="minorHAnsi"/>
                <w:b/>
                <w:sz w:val="24"/>
              </w:rPr>
              <w:t>:0</w:t>
            </w:r>
            <w:r w:rsidR="00D22E0B">
              <w:rPr>
                <w:rFonts w:cstheme="minorHAnsi"/>
                <w:b/>
                <w:sz w:val="24"/>
              </w:rPr>
              <w:t>0</w:t>
            </w:r>
            <w:r w:rsidR="0095049B" w:rsidRPr="00EE67F8">
              <w:rPr>
                <w:rFonts w:cstheme="minorHAnsi"/>
                <w:b/>
                <w:sz w:val="24"/>
              </w:rPr>
              <w:t xml:space="preserve"> horas</w:t>
            </w:r>
          </w:p>
        </w:tc>
      </w:tr>
      <w:tr w:rsidR="0095049B" w:rsidRPr="00FA503D" w:rsidTr="009C0FFF">
        <w:trPr>
          <w:trHeight w:hRule="exact" w:val="393"/>
        </w:trPr>
        <w:tc>
          <w:tcPr>
            <w:tcW w:w="2229" w:type="dxa"/>
            <w:tcBorders>
              <w:right w:val="single" w:sz="4" w:space="0" w:color="808080"/>
            </w:tcBorders>
            <w:vAlign w:val="center"/>
          </w:tcPr>
          <w:p w:rsidR="0095049B" w:rsidRPr="00FA503D" w:rsidRDefault="0095049B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color w:val="000000"/>
                <w:sz w:val="24"/>
              </w:rPr>
            </w:pPr>
            <w:r w:rsidRPr="00FA503D">
              <w:rPr>
                <w:rFonts w:cstheme="minorHAnsi"/>
                <w:b/>
                <w:color w:val="000000"/>
                <w:sz w:val="24"/>
              </w:rPr>
              <w:t>LUGAR DE REUNIÓN:</w:t>
            </w:r>
          </w:p>
        </w:tc>
        <w:tc>
          <w:tcPr>
            <w:tcW w:w="53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5049B" w:rsidRPr="00EE67F8" w:rsidRDefault="00096C6D" w:rsidP="009C0FFF">
            <w:pPr>
              <w:spacing w:line="360" w:lineRule="auto"/>
              <w:contextualSpacing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Oficina J</w:t>
            </w:r>
            <w:r w:rsidR="0095049B" w:rsidRPr="00EE67F8">
              <w:rPr>
                <w:rFonts w:cstheme="minorHAnsi"/>
                <w:b/>
                <w:sz w:val="24"/>
              </w:rPr>
              <w:t>efe DIGERA</w:t>
            </w:r>
          </w:p>
        </w:tc>
      </w:tr>
    </w:tbl>
    <w:p w:rsidR="0095049B" w:rsidRPr="00FA503D" w:rsidRDefault="0095049B" w:rsidP="0095049B">
      <w:pPr>
        <w:spacing w:line="360" w:lineRule="auto"/>
        <w:ind w:right="-88"/>
        <w:contextualSpacing/>
        <w:jc w:val="both"/>
        <w:rPr>
          <w:rFonts w:cstheme="minorHAnsi"/>
          <w:sz w:val="24"/>
        </w:rPr>
      </w:pPr>
    </w:p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  <w:r w:rsidRPr="00FA503D">
        <w:rPr>
          <w:rFonts w:cstheme="minorHAnsi"/>
          <w:b/>
          <w:color w:val="000000"/>
          <w:sz w:val="24"/>
          <w:u w:val="single"/>
        </w:rPr>
        <w:t>ASISTENTES:</w:t>
      </w:r>
    </w:p>
    <w:tbl>
      <w:tblPr>
        <w:tblStyle w:val="Tablaconcuadrcula"/>
        <w:tblW w:w="8217" w:type="dxa"/>
        <w:tblLayout w:type="fixed"/>
        <w:tblLook w:val="04A0" w:firstRow="1" w:lastRow="0" w:firstColumn="1" w:lastColumn="0" w:noHBand="0" w:noVBand="1"/>
      </w:tblPr>
      <w:tblGrid>
        <w:gridCol w:w="2456"/>
        <w:gridCol w:w="5761"/>
      </w:tblGrid>
      <w:tr w:rsidR="00844E97" w:rsidRPr="00EE67F8" w:rsidTr="00585095">
        <w:tc>
          <w:tcPr>
            <w:tcW w:w="2456" w:type="dxa"/>
          </w:tcPr>
          <w:p w:rsidR="00844E97" w:rsidRPr="00EE67F8" w:rsidRDefault="00E612DF" w:rsidP="00844E97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Dra. Elisa Llach</w:t>
            </w:r>
          </w:p>
        </w:tc>
        <w:tc>
          <w:tcPr>
            <w:tcW w:w="5761" w:type="dxa"/>
          </w:tcPr>
          <w:p w:rsidR="00844E97" w:rsidRPr="00EE67F8" w:rsidRDefault="00E612DF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EE67F8" w:rsidRDefault="009C128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EU Carolina Leiva</w:t>
            </w:r>
          </w:p>
        </w:tc>
        <w:tc>
          <w:tcPr>
            <w:tcW w:w="5761" w:type="dxa"/>
          </w:tcPr>
          <w:p w:rsidR="009C128D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EE67F8" w:rsidRDefault="009C128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Dra. Raquel Child</w:t>
            </w:r>
          </w:p>
        </w:tc>
        <w:tc>
          <w:tcPr>
            <w:tcW w:w="5761" w:type="dxa"/>
          </w:tcPr>
          <w:p w:rsidR="009C128D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</w:rPr>
              <w:t>Gabinete Ministra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</w:rPr>
              <w:t xml:space="preserve"> 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EE67F8" w:rsidRDefault="009C128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</w:t>
            </w: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Paola Vásquez</w:t>
            </w:r>
          </w:p>
        </w:tc>
        <w:tc>
          <w:tcPr>
            <w:tcW w:w="5761" w:type="dxa"/>
          </w:tcPr>
          <w:p w:rsidR="009C128D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Salud Pública</w:t>
            </w:r>
            <w:r w:rsidR="0054715A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EE67F8" w:rsidRDefault="009C128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Q.F. Sergio Muñoz</w:t>
            </w:r>
          </w:p>
        </w:tc>
        <w:tc>
          <w:tcPr>
            <w:tcW w:w="5761" w:type="dxa"/>
          </w:tcPr>
          <w:p w:rsidR="009C128D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Instituto Salud Pública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EE67F8" w:rsidRDefault="009C128D" w:rsidP="00585095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EU María Molina </w:t>
            </w:r>
          </w:p>
        </w:tc>
        <w:tc>
          <w:tcPr>
            <w:tcW w:w="5761" w:type="dxa"/>
          </w:tcPr>
          <w:p w:rsidR="0054715A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 w:rsidRPr="00EE67F8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Subsecretaría de Redes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 </w:t>
            </w:r>
          </w:p>
        </w:tc>
      </w:tr>
      <w:tr w:rsidR="009C128D" w:rsidRPr="00EE67F8" w:rsidTr="00585095">
        <w:tc>
          <w:tcPr>
            <w:tcW w:w="2456" w:type="dxa"/>
          </w:tcPr>
          <w:p w:rsidR="009C128D" w:rsidRPr="007E1B02" w:rsidRDefault="007E1B02" w:rsidP="007E1B02">
            <w:pPr>
              <w:spacing w:line="360" w:lineRule="auto"/>
              <w:ind w:right="-88"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ING. </w:t>
            </w:r>
            <w:r w:rsidR="009C128D" w:rsidRPr="007E1B02"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Carla Arzola</w:t>
            </w:r>
          </w:p>
        </w:tc>
        <w:tc>
          <w:tcPr>
            <w:tcW w:w="5761" w:type="dxa"/>
          </w:tcPr>
          <w:p w:rsidR="009C128D" w:rsidRPr="00EE67F8" w:rsidRDefault="009C128D" w:rsidP="0054715A">
            <w:pPr>
              <w:spacing w:line="360" w:lineRule="auto"/>
              <w:ind w:right="-88"/>
              <w:contextualSpacing/>
              <w:jc w:val="both"/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TIC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>Minsal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4"/>
                <w:szCs w:val="22"/>
              </w:rPr>
              <w:t xml:space="preserve"> </w:t>
            </w:r>
          </w:p>
        </w:tc>
      </w:tr>
    </w:tbl>
    <w:p w:rsidR="0095049B" w:rsidRDefault="0095049B" w:rsidP="0095049B">
      <w:pPr>
        <w:spacing w:line="360" w:lineRule="auto"/>
        <w:ind w:right="-88"/>
        <w:contextualSpacing/>
        <w:jc w:val="both"/>
        <w:rPr>
          <w:rFonts w:cstheme="minorHAnsi"/>
          <w:b/>
          <w:color w:val="000000"/>
          <w:sz w:val="24"/>
          <w:u w:val="single"/>
        </w:rPr>
      </w:pPr>
    </w:p>
    <w:p w:rsidR="0095049B" w:rsidRPr="00D72B32" w:rsidRDefault="0095049B" w:rsidP="0095049B">
      <w:pPr>
        <w:spacing w:line="360" w:lineRule="auto"/>
        <w:ind w:right="-88"/>
        <w:contextualSpacing/>
        <w:jc w:val="both"/>
      </w:pPr>
      <w:r w:rsidRPr="00D72B32">
        <w:rPr>
          <w:rFonts w:cstheme="minorHAnsi"/>
          <w:b/>
          <w:color w:val="000000"/>
          <w:sz w:val="24"/>
          <w:u w:val="single"/>
        </w:rPr>
        <w:t>TABLA:</w:t>
      </w:r>
    </w:p>
    <w:p w:rsidR="00201635" w:rsidRDefault="00902442" w:rsidP="0020163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Carla Arzola (representante de TIC) presenta Propuesta de Software de Formulario de Aprobación de Prestadores</w:t>
      </w:r>
      <w:r w:rsidR="00C338B4">
        <w:rPr>
          <w:rFonts w:asciiTheme="minorHAnsi" w:hAnsiTheme="minorHAnsi" w:cstheme="minorHAnsi"/>
          <w:color w:val="000000"/>
          <w:sz w:val="24"/>
        </w:rPr>
        <w:t>.</w:t>
      </w:r>
      <w:r w:rsidR="00922DDE">
        <w:rPr>
          <w:rFonts w:asciiTheme="minorHAnsi" w:hAnsiTheme="minorHAnsi" w:cstheme="minorHAnsi"/>
          <w:color w:val="000000"/>
          <w:sz w:val="24"/>
        </w:rPr>
        <w:t xml:space="preserve"> Propuesta aprobada por Comisión, se realizara coordinación para presentación a Autoridades. </w:t>
      </w:r>
    </w:p>
    <w:p w:rsidR="00E612DF" w:rsidRDefault="007D29E6" w:rsidP="00E612DF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evalúa estado de establecimientos prestadores y documentación recibida.</w:t>
      </w:r>
    </w:p>
    <w:p w:rsidR="00096C6D" w:rsidRDefault="00096C6D" w:rsidP="00E90AB3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t>Hospital Padre Hurtado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Rancagua.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Borja Arriaran.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Salvador.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La Florida.</w:t>
      </w:r>
    </w:p>
    <w:p w:rsidR="00096C6D" w:rsidRP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t>Hospital Clínico Universidad Católica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096C6D" w:rsidRPr="00096C6D" w:rsidRDefault="00096C6D" w:rsidP="00480DD4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096C6D">
        <w:rPr>
          <w:rFonts w:asciiTheme="minorHAnsi" w:hAnsiTheme="minorHAnsi" w:cstheme="minorHAnsi"/>
          <w:color w:val="000000"/>
          <w:sz w:val="24"/>
        </w:rPr>
        <w:lastRenderedPageBreak/>
        <w:t xml:space="preserve">Hospital </w:t>
      </w:r>
      <w:proofErr w:type="spellStart"/>
      <w:r w:rsidRPr="00096C6D">
        <w:rPr>
          <w:rFonts w:asciiTheme="minorHAnsi" w:hAnsiTheme="minorHAnsi" w:cstheme="minorHAnsi"/>
          <w:color w:val="000000"/>
          <w:sz w:val="24"/>
        </w:rPr>
        <w:t>Grant</w:t>
      </w:r>
      <w:proofErr w:type="spellEnd"/>
      <w:r w:rsidRPr="00096C6D">
        <w:rPr>
          <w:rFonts w:asciiTheme="minorHAnsi" w:hAnsiTheme="minorHAnsi" w:cstheme="minorHAnsi"/>
          <w:color w:val="000000"/>
          <w:sz w:val="24"/>
        </w:rPr>
        <w:t xml:space="preserve"> Benavente.</w:t>
      </w:r>
    </w:p>
    <w:p w:rsidR="00096C6D" w:rsidRPr="00821EB4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Clínico Universidad de Chile.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FALP.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Dávila.</w:t>
      </w:r>
    </w:p>
    <w:p w:rsidR="00096C6D" w:rsidRDefault="00096C6D" w:rsidP="00096C6D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San Jose.</w:t>
      </w:r>
    </w:p>
    <w:p w:rsidR="00F822E0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proofErr w:type="spellStart"/>
      <w:r>
        <w:rPr>
          <w:rFonts w:asciiTheme="minorHAnsi" w:hAnsiTheme="minorHAnsi" w:cstheme="minorHAnsi"/>
          <w:color w:val="000000"/>
          <w:sz w:val="24"/>
        </w:rPr>
        <w:t>Oncovida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F822E0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Grupo Chileno Oncología Médica.</w:t>
      </w:r>
    </w:p>
    <w:p w:rsidR="00F822E0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Reñaca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F822E0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La Ligua.</w:t>
      </w:r>
    </w:p>
    <w:p w:rsidR="00F822E0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Avansalud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Alemana.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Dávila.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Sanatorio Alemán.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Tabancura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54715A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Clínica San Carlos de Apoquindo</w:t>
      </w:r>
      <w:r w:rsidR="0054715A">
        <w:rPr>
          <w:rFonts w:asciiTheme="minorHAnsi" w:hAnsiTheme="minorHAnsi" w:cstheme="minorHAnsi"/>
          <w:color w:val="000000"/>
          <w:sz w:val="24"/>
        </w:rPr>
        <w:t>.</w:t>
      </w:r>
    </w:p>
    <w:p w:rsidR="0054715A" w:rsidRDefault="00F822E0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F822E0">
        <w:rPr>
          <w:rFonts w:asciiTheme="minorHAnsi" w:hAnsiTheme="minorHAnsi" w:cstheme="minorHAnsi"/>
          <w:color w:val="000000"/>
          <w:sz w:val="24"/>
        </w:rPr>
        <w:t>Clíni</w:t>
      </w:r>
      <w:r w:rsidR="0054715A">
        <w:rPr>
          <w:rFonts w:asciiTheme="minorHAnsi" w:hAnsiTheme="minorHAnsi" w:cstheme="minorHAnsi"/>
          <w:color w:val="000000"/>
          <w:sz w:val="24"/>
        </w:rPr>
        <w:t>ca Universitaria de Concepción.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El Cobre.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Castro.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Hospital de Quillota.</w:t>
      </w:r>
    </w:p>
    <w:p w:rsidR="0054715A" w:rsidRDefault="0054715A" w:rsidP="00F822E0">
      <w:pPr>
        <w:pStyle w:val="Prrafodelista"/>
        <w:numPr>
          <w:ilvl w:val="0"/>
          <w:numId w:val="8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 xml:space="preserve">Hospital de </w:t>
      </w:r>
      <w:proofErr w:type="spellStart"/>
      <w:r>
        <w:rPr>
          <w:rFonts w:asciiTheme="minorHAnsi" w:hAnsiTheme="minorHAnsi" w:cstheme="minorHAnsi"/>
          <w:color w:val="000000"/>
          <w:sz w:val="24"/>
        </w:rPr>
        <w:t>Peñablanca</w:t>
      </w:r>
      <w:proofErr w:type="spellEnd"/>
      <w:r>
        <w:rPr>
          <w:rFonts w:asciiTheme="minorHAnsi" w:hAnsiTheme="minorHAnsi" w:cstheme="minorHAnsi"/>
          <w:color w:val="000000"/>
          <w:sz w:val="24"/>
        </w:rPr>
        <w:t>.</w:t>
      </w:r>
    </w:p>
    <w:p w:rsidR="00DA7C40" w:rsidRDefault="00DA7C40" w:rsidP="00201635">
      <w:pPr>
        <w:pStyle w:val="Prrafodelista"/>
        <w:numPr>
          <w:ilvl w:val="0"/>
          <w:numId w:val="5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Se realiza Aprobación Transitoria</w:t>
      </w:r>
      <w:r w:rsidR="007E1B02">
        <w:rPr>
          <w:rFonts w:asciiTheme="minorHAnsi" w:hAnsiTheme="minorHAnsi" w:cstheme="minorHAnsi"/>
          <w:color w:val="000000"/>
          <w:sz w:val="24"/>
        </w:rPr>
        <w:t xml:space="preserve"> por carta declaratoria de Director </w:t>
      </w:r>
      <w:r>
        <w:rPr>
          <w:rFonts w:asciiTheme="minorHAnsi" w:hAnsiTheme="minorHAnsi" w:cstheme="minorHAnsi"/>
          <w:color w:val="000000"/>
          <w:sz w:val="24"/>
        </w:rPr>
        <w:t xml:space="preserve"> de los siguientes Establecimientos:</w:t>
      </w:r>
    </w:p>
    <w:p w:rsidR="00DA7C40" w:rsidRPr="007E1B02" w:rsidRDefault="00DA7C40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 xml:space="preserve">Hospital de Victoria: </w:t>
      </w:r>
    </w:p>
    <w:p w:rsidR="00DA7C40" w:rsidRPr="007E1B02" w:rsidRDefault="00DA7C40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 xml:space="preserve">Clínica </w:t>
      </w:r>
      <w:proofErr w:type="spellStart"/>
      <w:r w:rsidRPr="007E1B02">
        <w:rPr>
          <w:rFonts w:asciiTheme="minorHAnsi" w:hAnsiTheme="minorHAnsi" w:cstheme="minorHAnsi"/>
          <w:color w:val="000000"/>
          <w:sz w:val="24"/>
        </w:rPr>
        <w:t>Avansalud</w:t>
      </w:r>
      <w:proofErr w:type="spellEnd"/>
    </w:p>
    <w:p w:rsidR="00DA7C40" w:rsidRPr="007E1B02" w:rsidRDefault="00DA7C40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>Clínica Las Lilas</w:t>
      </w:r>
    </w:p>
    <w:p w:rsidR="00E612DF" w:rsidRPr="007E1B02" w:rsidRDefault="00E612DF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>Clínica Universitaria de Puerto Montt</w:t>
      </w:r>
    </w:p>
    <w:p w:rsidR="00DA7C40" w:rsidRPr="007E1B02" w:rsidRDefault="00E612DF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>Clínica Sanatorio Alemán</w:t>
      </w:r>
    </w:p>
    <w:p w:rsidR="00DA7C40" w:rsidRDefault="00E612DF" w:rsidP="007E1B02">
      <w:pPr>
        <w:pStyle w:val="Prrafodelista"/>
        <w:numPr>
          <w:ilvl w:val="0"/>
          <w:numId w:val="11"/>
        </w:numPr>
        <w:spacing w:line="360" w:lineRule="auto"/>
        <w:ind w:right="-88"/>
        <w:jc w:val="both"/>
        <w:rPr>
          <w:rFonts w:asciiTheme="minorHAnsi" w:hAnsiTheme="minorHAnsi" w:cstheme="minorHAnsi"/>
          <w:color w:val="000000"/>
          <w:sz w:val="24"/>
        </w:rPr>
      </w:pPr>
      <w:r w:rsidRPr="007E1B02">
        <w:rPr>
          <w:rFonts w:asciiTheme="minorHAnsi" w:hAnsiTheme="minorHAnsi" w:cstheme="minorHAnsi"/>
          <w:color w:val="000000"/>
          <w:sz w:val="24"/>
        </w:rPr>
        <w:t>Grupo Chileno Oncología Médica</w:t>
      </w:r>
      <w:r w:rsidR="007E1B02">
        <w:rPr>
          <w:rFonts w:asciiTheme="minorHAnsi" w:hAnsiTheme="minorHAnsi" w:cstheme="minorHAnsi"/>
          <w:color w:val="000000"/>
          <w:sz w:val="24"/>
        </w:rPr>
        <w:t>.</w:t>
      </w:r>
      <w:bookmarkStart w:id="0" w:name="_GoBack"/>
      <w:bookmarkEnd w:id="0"/>
    </w:p>
    <w:p w:rsidR="00C338B4" w:rsidRPr="00C338B4" w:rsidRDefault="00C338B4" w:rsidP="00C338B4">
      <w:pPr>
        <w:spacing w:line="360" w:lineRule="auto"/>
        <w:ind w:right="-88"/>
        <w:jc w:val="both"/>
        <w:rPr>
          <w:rFonts w:cstheme="minorHAnsi"/>
          <w:b/>
        </w:rPr>
      </w:pPr>
      <w:r>
        <w:rPr>
          <w:rFonts w:cstheme="minorHAnsi"/>
          <w:b/>
        </w:rPr>
        <w:t>Próxima reunión:</w:t>
      </w:r>
      <w:r w:rsidRPr="003D4ADB">
        <w:rPr>
          <w:rFonts w:cstheme="minorHAnsi"/>
          <w:b/>
        </w:rPr>
        <w:t xml:space="preserve"> </w:t>
      </w:r>
      <w:r w:rsidR="00E612DF">
        <w:rPr>
          <w:rFonts w:cstheme="minorHAnsi"/>
          <w:b/>
        </w:rPr>
        <w:t>J</w:t>
      </w:r>
      <w:r>
        <w:rPr>
          <w:rFonts w:cstheme="minorHAnsi"/>
          <w:b/>
        </w:rPr>
        <w:t xml:space="preserve">ueves </w:t>
      </w:r>
      <w:r w:rsidR="00E612DF">
        <w:rPr>
          <w:rFonts w:cstheme="minorHAnsi"/>
          <w:b/>
        </w:rPr>
        <w:t>24</w:t>
      </w:r>
      <w:r>
        <w:rPr>
          <w:rFonts w:cstheme="minorHAnsi"/>
          <w:b/>
        </w:rPr>
        <w:t xml:space="preserve"> de Marzo 14:30 horas</w:t>
      </w:r>
      <w:r w:rsidR="00E612DF">
        <w:rPr>
          <w:rFonts w:cstheme="minorHAnsi"/>
          <w:b/>
        </w:rPr>
        <w:t>.</w:t>
      </w:r>
    </w:p>
    <w:sectPr w:rsidR="00C338B4" w:rsidRPr="00C338B4" w:rsidSect="004C0BBC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56" w:rsidRDefault="00351D56" w:rsidP="004C0BBC">
      <w:pPr>
        <w:spacing w:after="0" w:line="240" w:lineRule="auto"/>
      </w:pPr>
      <w:r>
        <w:separator/>
      </w:r>
    </w:p>
  </w:endnote>
  <w:endnote w:type="continuationSeparator" w:id="0">
    <w:p w:rsidR="00351D56" w:rsidRDefault="00351D56" w:rsidP="004C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56" w:rsidRDefault="00351D56" w:rsidP="004C0BBC">
      <w:pPr>
        <w:spacing w:after="0" w:line="240" w:lineRule="auto"/>
      </w:pPr>
      <w:r>
        <w:separator/>
      </w:r>
    </w:p>
  </w:footnote>
  <w:footnote w:type="continuationSeparator" w:id="0">
    <w:p w:rsidR="00351D56" w:rsidRDefault="00351D56" w:rsidP="004C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BBC" w:rsidRDefault="004C0BBC">
    <w:r>
      <w:rPr>
        <w:noProof/>
        <w:lang w:eastAsia="es-CL"/>
      </w:rPr>
      <w:drawing>
        <wp:inline distT="0" distB="0" distL="0" distR="0">
          <wp:extent cx="1078865" cy="987425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81D"/>
    <w:multiLevelType w:val="hybridMultilevel"/>
    <w:tmpl w:val="A364AB30"/>
    <w:lvl w:ilvl="0" w:tplc="ECCCD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4EB"/>
    <w:multiLevelType w:val="hybridMultilevel"/>
    <w:tmpl w:val="30C2129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C04AC"/>
    <w:multiLevelType w:val="hybridMultilevel"/>
    <w:tmpl w:val="E8CA1E30"/>
    <w:lvl w:ilvl="0" w:tplc="9D94E0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31E07"/>
    <w:multiLevelType w:val="hybridMultilevel"/>
    <w:tmpl w:val="6CEE4F4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D5B1F"/>
    <w:multiLevelType w:val="hybridMultilevel"/>
    <w:tmpl w:val="21680746"/>
    <w:lvl w:ilvl="0" w:tplc="E27AE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AE0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ECB0B7E"/>
    <w:multiLevelType w:val="hybridMultilevel"/>
    <w:tmpl w:val="9D14A154"/>
    <w:lvl w:ilvl="0" w:tplc="96B89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C1732"/>
    <w:multiLevelType w:val="multilevel"/>
    <w:tmpl w:val="922C2C2C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6C59FA"/>
    <w:multiLevelType w:val="hybridMultilevel"/>
    <w:tmpl w:val="2402E1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47EE"/>
    <w:multiLevelType w:val="multilevel"/>
    <w:tmpl w:val="34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0A564A"/>
    <w:multiLevelType w:val="hybridMultilevel"/>
    <w:tmpl w:val="54DABB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BC"/>
    <w:rsid w:val="00096C6D"/>
    <w:rsid w:val="00173DD4"/>
    <w:rsid w:val="001E4865"/>
    <w:rsid w:val="00201635"/>
    <w:rsid w:val="00263F73"/>
    <w:rsid w:val="00311251"/>
    <w:rsid w:val="00351D56"/>
    <w:rsid w:val="003F1F6D"/>
    <w:rsid w:val="00450728"/>
    <w:rsid w:val="00495F6D"/>
    <w:rsid w:val="004A6D6F"/>
    <w:rsid w:val="004C0BBC"/>
    <w:rsid w:val="004E4907"/>
    <w:rsid w:val="00513F3E"/>
    <w:rsid w:val="0054715A"/>
    <w:rsid w:val="005A65B3"/>
    <w:rsid w:val="005B6247"/>
    <w:rsid w:val="006134C4"/>
    <w:rsid w:val="00645649"/>
    <w:rsid w:val="00667728"/>
    <w:rsid w:val="006C6AA5"/>
    <w:rsid w:val="00746BCC"/>
    <w:rsid w:val="007B7A0E"/>
    <w:rsid w:val="007D29E6"/>
    <w:rsid w:val="007E1B02"/>
    <w:rsid w:val="00837CB5"/>
    <w:rsid w:val="00844E97"/>
    <w:rsid w:val="008C0D4C"/>
    <w:rsid w:val="008D3A77"/>
    <w:rsid w:val="00902442"/>
    <w:rsid w:val="00922DDE"/>
    <w:rsid w:val="0095049B"/>
    <w:rsid w:val="00953DC5"/>
    <w:rsid w:val="009A220C"/>
    <w:rsid w:val="009C128D"/>
    <w:rsid w:val="009F038D"/>
    <w:rsid w:val="009F1552"/>
    <w:rsid w:val="00A1528F"/>
    <w:rsid w:val="00A71152"/>
    <w:rsid w:val="00AD35EF"/>
    <w:rsid w:val="00AD3E9A"/>
    <w:rsid w:val="00B34BD2"/>
    <w:rsid w:val="00B45341"/>
    <w:rsid w:val="00B570AD"/>
    <w:rsid w:val="00B730B3"/>
    <w:rsid w:val="00B9097D"/>
    <w:rsid w:val="00B9371E"/>
    <w:rsid w:val="00BE5F63"/>
    <w:rsid w:val="00C338B4"/>
    <w:rsid w:val="00D03DFA"/>
    <w:rsid w:val="00D22E0B"/>
    <w:rsid w:val="00D72B32"/>
    <w:rsid w:val="00DA7C40"/>
    <w:rsid w:val="00DC470B"/>
    <w:rsid w:val="00E520A0"/>
    <w:rsid w:val="00E612DF"/>
    <w:rsid w:val="00E671AA"/>
    <w:rsid w:val="00E73F1A"/>
    <w:rsid w:val="00EA0F9A"/>
    <w:rsid w:val="00EE67F8"/>
    <w:rsid w:val="00F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DA5DE29-7849-4807-A00D-D198C10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247"/>
  </w:style>
  <w:style w:type="paragraph" w:styleId="Ttulo3">
    <w:name w:val="heading 3"/>
    <w:basedOn w:val="Normal"/>
    <w:next w:val="Normal"/>
    <w:link w:val="Ttulo3Car"/>
    <w:qFormat/>
    <w:rsid w:val="0095049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CL"/>
    </w:rPr>
  </w:style>
  <w:style w:type="paragraph" w:styleId="Ttulo5">
    <w:name w:val="heading 5"/>
    <w:basedOn w:val="Normal"/>
    <w:next w:val="Normal"/>
    <w:link w:val="Ttulo5Car"/>
    <w:qFormat/>
    <w:rsid w:val="0095049B"/>
    <w:pPr>
      <w:numPr>
        <w:ilvl w:val="4"/>
        <w:numId w:val="2"/>
      </w:numPr>
      <w:spacing w:before="240" w:after="60" w:line="240" w:lineRule="auto"/>
      <w:outlineLvl w:val="4"/>
    </w:pPr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paragraph" w:styleId="Ttulo6">
    <w:name w:val="heading 6"/>
    <w:basedOn w:val="Normal"/>
    <w:next w:val="Normal"/>
    <w:link w:val="Ttulo6Car"/>
    <w:qFormat/>
    <w:rsid w:val="0095049B"/>
    <w:pPr>
      <w:numPr>
        <w:ilvl w:val="5"/>
        <w:numId w:val="2"/>
      </w:numPr>
      <w:spacing w:before="240" w:after="60" w:line="240" w:lineRule="auto"/>
      <w:outlineLvl w:val="5"/>
    </w:pPr>
    <w:rPr>
      <w:rFonts w:ascii="gobCL" w:eastAsia="Times New Roman" w:hAnsi="gobCL" w:cs="Times New Roman"/>
      <w:b/>
      <w:bCs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0BBC"/>
    <w:pPr>
      <w:spacing w:after="0" w:line="240" w:lineRule="auto"/>
      <w:ind w:left="720"/>
      <w:contextualSpacing/>
    </w:pPr>
    <w:rPr>
      <w:rFonts w:ascii="gobCL" w:eastAsia="Times New Roman" w:hAnsi="gobCL" w:cs="Times New Roman"/>
      <w:sz w:val="20"/>
      <w:szCs w:val="20"/>
      <w:lang w:eastAsia="es-CL"/>
    </w:rPr>
  </w:style>
  <w:style w:type="table" w:customStyle="1" w:styleId="Tabladecuadrcula4-nfasis51">
    <w:name w:val="Tabla de cuadrícula 4 - Énfasis 51"/>
    <w:basedOn w:val="Tablanormal"/>
    <w:uiPriority w:val="49"/>
    <w:rsid w:val="004C0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3Car">
    <w:name w:val="Título 3 Car"/>
    <w:basedOn w:val="Fuentedeprrafopredeter"/>
    <w:link w:val="Ttulo3"/>
    <w:rsid w:val="0095049B"/>
    <w:rPr>
      <w:rFonts w:ascii="Arial" w:eastAsia="Times New Roman" w:hAnsi="Arial" w:cs="Arial"/>
      <w:b/>
      <w:bCs/>
      <w:sz w:val="26"/>
      <w:szCs w:val="26"/>
      <w:lang w:eastAsia="es-CL"/>
    </w:rPr>
  </w:style>
  <w:style w:type="character" w:customStyle="1" w:styleId="Ttulo5Car">
    <w:name w:val="Título 5 Car"/>
    <w:basedOn w:val="Fuentedeprrafopredeter"/>
    <w:link w:val="Ttulo5"/>
    <w:rsid w:val="0095049B"/>
    <w:rPr>
      <w:rFonts w:ascii="gobCL" w:eastAsia="Times New Roman" w:hAnsi="gobCL" w:cs="Times New Roman"/>
      <w:b/>
      <w:bCs/>
      <w:i/>
      <w:iCs/>
      <w:sz w:val="26"/>
      <w:szCs w:val="26"/>
      <w:lang w:eastAsia="es-CL"/>
    </w:rPr>
  </w:style>
  <w:style w:type="character" w:customStyle="1" w:styleId="Ttulo6Car">
    <w:name w:val="Título 6 Car"/>
    <w:basedOn w:val="Fuentedeprrafopredeter"/>
    <w:link w:val="Ttulo6"/>
    <w:rsid w:val="0095049B"/>
    <w:rPr>
      <w:rFonts w:ascii="gobCL" w:eastAsia="Times New Roman" w:hAnsi="gobCL" w:cs="Times New Roman"/>
      <w:b/>
      <w:bCs/>
      <w:lang w:eastAsia="es-CL"/>
    </w:rPr>
  </w:style>
  <w:style w:type="paragraph" w:styleId="Puesto">
    <w:name w:val="Title"/>
    <w:basedOn w:val="Normal"/>
    <w:link w:val="PuestoCar"/>
    <w:qFormat/>
    <w:rsid w:val="0095049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customStyle="1" w:styleId="PuestoCar">
    <w:name w:val="Puesto Car"/>
    <w:basedOn w:val="Fuentedeprrafopredeter"/>
    <w:link w:val="Puesto"/>
    <w:rsid w:val="0095049B"/>
    <w:rPr>
      <w:rFonts w:ascii="Arial" w:eastAsia="Times New Roman" w:hAnsi="Arial" w:cs="Arial"/>
      <w:b/>
      <w:bCs/>
      <w:kern w:val="28"/>
      <w:sz w:val="32"/>
      <w:szCs w:val="32"/>
      <w:lang w:eastAsia="es-CL"/>
    </w:rPr>
  </w:style>
  <w:style w:type="character" w:styleId="Hipervnculo">
    <w:name w:val="Hyperlink"/>
    <w:basedOn w:val="Fuentedeprrafopredeter"/>
    <w:unhideWhenUsed/>
    <w:rsid w:val="0095049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llach Frnandez</dc:creator>
  <cp:keywords/>
  <dc:description/>
  <cp:lastModifiedBy>mariamolina</cp:lastModifiedBy>
  <cp:revision>3</cp:revision>
  <cp:lastPrinted>2016-06-08T19:57:00Z</cp:lastPrinted>
  <dcterms:created xsi:type="dcterms:W3CDTF">2016-07-01T19:54:00Z</dcterms:created>
  <dcterms:modified xsi:type="dcterms:W3CDTF">2016-07-07T15:10:00Z</dcterms:modified>
</cp:coreProperties>
</file>